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0BCDF" w14:textId="1A0C501C" w:rsidR="00537D1C" w:rsidRPr="0007432E" w:rsidRDefault="00537D1C" w:rsidP="00537D1C">
      <w:pPr>
        <w:snapToGrid w:val="0"/>
        <w:spacing w:before="120" w:after="120"/>
        <w:contextualSpacing/>
        <w:rPr>
          <w:rFonts w:asciiTheme="minorHAnsi" w:hAnsiTheme="minorHAnsi" w:cstheme="minorHAnsi"/>
          <w:b/>
          <w:bCs/>
          <w:color w:val="27344C"/>
          <w:sz w:val="22"/>
        </w:rPr>
      </w:pPr>
      <w:proofErr w:type="spellStart"/>
      <w:r>
        <w:rPr>
          <w:rFonts w:asciiTheme="minorHAnsi" w:hAnsiTheme="minorHAnsi" w:cstheme="minorHAnsi"/>
          <w:b/>
          <w:bCs/>
          <w:color w:val="27344C"/>
          <w:sz w:val="22"/>
        </w:rPr>
        <w:t>Anexa</w:t>
      </w:r>
      <w:proofErr w:type="spellEnd"/>
      <w:r>
        <w:rPr>
          <w:rFonts w:asciiTheme="minorHAnsi" w:hAnsiTheme="minorHAnsi" w:cstheme="minorHAnsi"/>
          <w:b/>
          <w:bCs/>
          <w:color w:val="27344C"/>
          <w:sz w:val="22"/>
        </w:rPr>
        <w:t xml:space="preserve"> 6</w:t>
      </w:r>
    </w:p>
    <w:p w14:paraId="06EAAF20" w14:textId="76F0D2A8" w:rsidR="00537D1C" w:rsidRDefault="00537D1C" w:rsidP="00537D1C">
      <w:pPr>
        <w:snapToGrid w:val="0"/>
        <w:rPr>
          <w:rFonts w:asciiTheme="minorHAnsi" w:hAnsiTheme="minorHAnsi" w:cstheme="minorHAnsi"/>
          <w:b/>
          <w:bCs/>
          <w:color w:val="27344C"/>
          <w:lang w:eastAsia="en-GB"/>
        </w:rPr>
      </w:pPr>
      <w:proofErr w:type="spellStart"/>
      <w:r>
        <w:rPr>
          <w:rFonts w:asciiTheme="minorHAnsi" w:hAnsiTheme="minorHAnsi" w:cstheme="minorHAnsi"/>
          <w:b/>
          <w:bCs/>
          <w:color w:val="27344C"/>
          <w:lang w:eastAsia="en-GB"/>
        </w:rPr>
        <w:t>Programul</w:t>
      </w:r>
      <w:proofErr w:type="spellEnd"/>
      <w:r>
        <w:rPr>
          <w:rFonts w:asciiTheme="minorHAnsi" w:hAnsiTheme="minorHAnsi" w:cstheme="minorHAnsi"/>
          <w:b/>
          <w:bCs/>
          <w:color w:val="27344C"/>
          <w:lang w:eastAsia="en-GB"/>
        </w:rPr>
        <w:t xml:space="preserve"> Regional </w:t>
      </w:r>
      <w:proofErr w:type="spellStart"/>
      <w:r>
        <w:rPr>
          <w:rFonts w:asciiTheme="minorHAnsi" w:hAnsiTheme="minorHAnsi" w:cstheme="minorHAnsi"/>
          <w:b/>
          <w:bCs/>
          <w:color w:val="27344C"/>
          <w:lang w:eastAsia="en-GB"/>
        </w:rPr>
        <w:t>București</w:t>
      </w:r>
      <w:proofErr w:type="spellEnd"/>
      <w:r>
        <w:rPr>
          <w:rFonts w:asciiTheme="minorHAnsi" w:hAnsiTheme="minorHAnsi" w:cstheme="minorHAnsi"/>
          <w:b/>
          <w:bCs/>
          <w:color w:val="27344C"/>
          <w:lang w:eastAsia="en-GB"/>
        </w:rPr>
        <w:t>-Ilfov</w:t>
      </w:r>
      <w:r w:rsidR="000B4FA4">
        <w:rPr>
          <w:rFonts w:asciiTheme="minorHAnsi" w:hAnsiTheme="minorHAnsi" w:cstheme="minorHAnsi"/>
          <w:b/>
          <w:bCs/>
          <w:color w:val="27344C"/>
          <w:lang w:eastAsia="en-GB"/>
        </w:rPr>
        <w:t xml:space="preserve"> 2021-2027</w:t>
      </w:r>
    </w:p>
    <w:p w14:paraId="744D18B1" w14:textId="77777777" w:rsidR="00537D1C" w:rsidRPr="0007432E" w:rsidRDefault="00537D1C" w:rsidP="00537D1C">
      <w:pPr>
        <w:snapToGrid w:val="0"/>
        <w:rPr>
          <w:rFonts w:asciiTheme="minorHAnsi" w:hAnsiTheme="minorHAnsi" w:cstheme="minorHAnsi"/>
          <w:b/>
          <w:bCs/>
          <w:color w:val="27344C"/>
          <w:lang w:eastAsia="en-GB"/>
        </w:rPr>
      </w:pPr>
      <w:proofErr w:type="spellStart"/>
      <w:r w:rsidRPr="0007432E">
        <w:rPr>
          <w:rFonts w:asciiTheme="minorHAnsi" w:hAnsiTheme="minorHAnsi" w:cstheme="minorHAnsi"/>
          <w:b/>
          <w:bCs/>
          <w:color w:val="27344C"/>
          <w:lang w:eastAsia="en-GB"/>
        </w:rPr>
        <w:t>Prioritatea</w:t>
      </w:r>
      <w:proofErr w:type="spellEnd"/>
      <w:r w:rsidRPr="0007432E">
        <w:rPr>
          <w:rFonts w:asciiTheme="minorHAnsi" w:hAnsiTheme="minorHAnsi" w:cstheme="minorHAnsi"/>
          <w:b/>
          <w:bCs/>
          <w:color w:val="27344C"/>
          <w:lang w:eastAsia="en-GB"/>
        </w:rPr>
        <w:t xml:space="preserve"> 8: </w:t>
      </w:r>
      <w:proofErr w:type="spellStart"/>
      <w:r w:rsidRPr="0007432E">
        <w:rPr>
          <w:rFonts w:asciiTheme="minorHAnsi" w:hAnsiTheme="minorHAnsi" w:cstheme="minorHAnsi"/>
          <w:b/>
          <w:bCs/>
          <w:color w:val="27344C"/>
          <w:lang w:eastAsia="en-GB"/>
        </w:rPr>
        <w:t>Asistență</w:t>
      </w:r>
      <w:proofErr w:type="spellEnd"/>
      <w:r w:rsidRPr="0007432E">
        <w:rPr>
          <w:rFonts w:asciiTheme="minorHAnsi" w:hAnsiTheme="minorHAnsi" w:cstheme="minorHAnsi"/>
          <w:b/>
          <w:bCs/>
          <w:color w:val="27344C"/>
          <w:lang w:eastAsia="en-GB"/>
        </w:rPr>
        <w:t xml:space="preserve"> </w:t>
      </w:r>
      <w:proofErr w:type="spellStart"/>
      <w:r w:rsidRPr="0007432E">
        <w:rPr>
          <w:rFonts w:asciiTheme="minorHAnsi" w:hAnsiTheme="minorHAnsi" w:cstheme="minorHAnsi"/>
          <w:b/>
          <w:bCs/>
          <w:color w:val="27344C"/>
          <w:lang w:eastAsia="en-GB"/>
        </w:rPr>
        <w:t>tehnică</w:t>
      </w:r>
      <w:proofErr w:type="spellEnd"/>
      <w:r w:rsidRPr="0007432E">
        <w:rPr>
          <w:rFonts w:asciiTheme="minorHAnsi" w:hAnsiTheme="minorHAnsi" w:cstheme="minorHAnsi"/>
          <w:b/>
          <w:bCs/>
          <w:color w:val="27344C"/>
          <w:lang w:eastAsia="en-GB"/>
        </w:rPr>
        <w:t xml:space="preserve"> </w:t>
      </w:r>
    </w:p>
    <w:p w14:paraId="4CB935BC" w14:textId="77777777" w:rsidR="00537D1C" w:rsidRPr="0007432E" w:rsidRDefault="00537D1C" w:rsidP="00537D1C">
      <w:pPr>
        <w:snapToGrid w:val="0"/>
        <w:rPr>
          <w:rFonts w:asciiTheme="minorHAnsi" w:hAnsiTheme="minorHAnsi" w:cstheme="minorHAnsi"/>
          <w:b/>
          <w:bCs/>
          <w:color w:val="27344C"/>
          <w:lang w:eastAsia="en-GB"/>
        </w:rPr>
      </w:pPr>
      <w:proofErr w:type="spellStart"/>
      <w:r w:rsidRPr="0007432E">
        <w:rPr>
          <w:rFonts w:asciiTheme="minorHAnsi" w:hAnsiTheme="minorHAnsi" w:cstheme="minorHAnsi"/>
          <w:b/>
          <w:bCs/>
          <w:color w:val="27344C"/>
          <w:lang w:eastAsia="en-GB"/>
        </w:rPr>
        <w:t>Apelul</w:t>
      </w:r>
      <w:proofErr w:type="spellEnd"/>
      <w:r w:rsidRPr="0007432E">
        <w:rPr>
          <w:rFonts w:asciiTheme="minorHAnsi" w:hAnsiTheme="minorHAnsi" w:cstheme="minorHAnsi"/>
          <w:b/>
          <w:bCs/>
          <w:color w:val="27344C"/>
          <w:lang w:eastAsia="en-GB"/>
        </w:rPr>
        <w:t xml:space="preserve"> de </w:t>
      </w:r>
      <w:proofErr w:type="spellStart"/>
      <w:r w:rsidRPr="0007432E">
        <w:rPr>
          <w:rFonts w:asciiTheme="minorHAnsi" w:hAnsiTheme="minorHAnsi" w:cstheme="minorHAnsi"/>
          <w:b/>
          <w:bCs/>
          <w:color w:val="27344C"/>
          <w:lang w:eastAsia="en-GB"/>
        </w:rPr>
        <w:t>proiecte</w:t>
      </w:r>
      <w:proofErr w:type="spellEnd"/>
      <w:r w:rsidRPr="0007432E">
        <w:rPr>
          <w:rFonts w:asciiTheme="minorHAnsi" w:hAnsiTheme="minorHAnsi" w:cstheme="minorHAnsi"/>
          <w:b/>
          <w:bCs/>
          <w:color w:val="27344C"/>
          <w:lang w:eastAsia="en-GB"/>
        </w:rPr>
        <w:t xml:space="preserve"> nr</w:t>
      </w:r>
      <w:r>
        <w:rPr>
          <w:rFonts w:asciiTheme="minorHAnsi" w:hAnsiTheme="minorHAnsi" w:cstheme="minorHAnsi"/>
          <w:b/>
          <w:bCs/>
          <w:color w:val="27344C"/>
          <w:lang w:eastAsia="en-GB"/>
        </w:rPr>
        <w:t xml:space="preserve">. </w:t>
      </w:r>
      <w:r w:rsidRPr="00033A90">
        <w:rPr>
          <w:rFonts w:asciiTheme="minorHAnsi" w:hAnsiTheme="minorHAnsi" w:cstheme="minorHAnsi"/>
          <w:b/>
          <w:bCs/>
          <w:color w:val="27344C"/>
          <w:lang w:eastAsia="en-GB"/>
        </w:rPr>
        <w:t>PR BI/P8/1/2023</w:t>
      </w:r>
    </w:p>
    <w:p w14:paraId="784F5BD0" w14:textId="77777777" w:rsidR="00537D1C" w:rsidRPr="0007432E" w:rsidRDefault="00537D1C" w:rsidP="00537D1C">
      <w:pPr>
        <w:snapToGrid w:val="0"/>
        <w:rPr>
          <w:rFonts w:asciiTheme="minorHAnsi" w:hAnsiTheme="minorHAnsi" w:cstheme="minorHAnsi"/>
          <w:b/>
          <w:bCs/>
          <w:color w:val="27344C"/>
          <w:lang w:eastAsia="en-GB"/>
        </w:rPr>
      </w:pPr>
      <w:r w:rsidRPr="0007432E">
        <w:rPr>
          <w:rFonts w:asciiTheme="minorHAnsi" w:hAnsiTheme="minorHAnsi" w:cstheme="minorHAnsi"/>
          <w:b/>
          <w:bCs/>
          <w:color w:val="27344C"/>
          <w:lang w:eastAsia="en-GB"/>
        </w:rPr>
        <w:t>Cod SMIS ...</w:t>
      </w:r>
    </w:p>
    <w:p w14:paraId="178237B2" w14:textId="77777777" w:rsidR="00537D1C" w:rsidRPr="000C4A82" w:rsidRDefault="00537D1C" w:rsidP="00537D1C">
      <w:pPr>
        <w:snapToGrid w:val="0"/>
        <w:rPr>
          <w:rFonts w:asciiTheme="minorHAnsi" w:hAnsiTheme="minorHAnsi" w:cstheme="minorHAnsi"/>
          <w:b/>
          <w:bCs/>
          <w:color w:val="27344C"/>
          <w:lang w:eastAsia="en-GB"/>
        </w:rPr>
      </w:pPr>
      <w:r w:rsidRPr="0007432E">
        <w:rPr>
          <w:rFonts w:asciiTheme="minorHAnsi" w:hAnsiTheme="minorHAnsi" w:cstheme="minorHAnsi"/>
          <w:b/>
          <w:bCs/>
          <w:color w:val="27344C"/>
          <w:lang w:eastAsia="en-GB"/>
        </w:rPr>
        <w:t xml:space="preserve">Solicitant: </w:t>
      </w:r>
    </w:p>
    <w:p w14:paraId="799F6853" w14:textId="3EC98CE7" w:rsidR="00537D1C" w:rsidRPr="0007432E" w:rsidRDefault="00537D1C" w:rsidP="00537D1C">
      <w:pPr>
        <w:pStyle w:val="ListParagraph"/>
        <w:snapToGrid w:val="0"/>
        <w:spacing w:before="120" w:after="120"/>
        <w:ind w:left="0" w:right="-777"/>
        <w:jc w:val="center"/>
        <w:rPr>
          <w:rFonts w:cstheme="minorHAnsi"/>
          <w:b/>
          <w:bCs/>
          <w:color w:val="27344C"/>
        </w:rPr>
      </w:pPr>
      <w:r w:rsidRPr="0007432E">
        <w:rPr>
          <w:rFonts w:cstheme="minorHAnsi"/>
          <w:b/>
          <w:bCs/>
          <w:color w:val="27344C"/>
        </w:rPr>
        <w:t xml:space="preserve">GRILA DE </w:t>
      </w:r>
      <w:r>
        <w:rPr>
          <w:rFonts w:cstheme="minorHAnsi"/>
          <w:b/>
          <w:bCs/>
          <w:color w:val="27344C"/>
        </w:rPr>
        <w:t>VERIFICARE A CON</w:t>
      </w:r>
      <w:r w:rsidR="001727BA">
        <w:rPr>
          <w:rFonts w:cstheme="minorHAnsi"/>
          <w:b/>
          <w:bCs/>
          <w:color w:val="27344C"/>
        </w:rPr>
        <w:t xml:space="preserve">ȚINUTULUI </w:t>
      </w:r>
      <w:r>
        <w:rPr>
          <w:rFonts w:cstheme="minorHAnsi"/>
          <w:b/>
          <w:bCs/>
          <w:color w:val="27344C"/>
        </w:rPr>
        <w:t>DOCUMENTELOR</w:t>
      </w:r>
    </w:p>
    <w:p w14:paraId="73722EFC" w14:textId="77777777" w:rsidR="00537D1C" w:rsidRPr="0007432E" w:rsidRDefault="00537D1C" w:rsidP="00537D1C">
      <w:pPr>
        <w:pStyle w:val="ListParagraph"/>
        <w:snapToGrid w:val="0"/>
        <w:spacing w:before="120" w:after="120"/>
        <w:ind w:left="0" w:right="-777"/>
        <w:rPr>
          <w:rFonts w:cstheme="minorHAnsi"/>
          <w:b/>
          <w:bCs/>
          <w:color w:val="27344C"/>
        </w:rPr>
      </w:pPr>
    </w:p>
    <w:p w14:paraId="7E817D0B" w14:textId="77777777" w:rsidR="00537D1C" w:rsidRPr="0007432E" w:rsidRDefault="00537D1C" w:rsidP="00537D1C">
      <w:pPr>
        <w:pStyle w:val="ListParagraph"/>
        <w:snapToGrid w:val="0"/>
        <w:spacing w:before="120" w:after="120"/>
        <w:ind w:left="0" w:right="-777"/>
        <w:jc w:val="center"/>
        <w:rPr>
          <w:rFonts w:cstheme="minorHAnsi"/>
          <w:b/>
          <w:bCs/>
          <w:color w:val="27344C"/>
        </w:rPr>
      </w:pPr>
    </w:p>
    <w:tbl>
      <w:tblPr>
        <w:tblStyle w:val="TableGrid"/>
        <w:tblW w:w="14879" w:type="dxa"/>
        <w:tblLook w:val="04A0" w:firstRow="1" w:lastRow="0" w:firstColumn="1" w:lastColumn="0" w:noHBand="0" w:noVBand="1"/>
      </w:tblPr>
      <w:tblGrid>
        <w:gridCol w:w="640"/>
        <w:gridCol w:w="6159"/>
        <w:gridCol w:w="851"/>
        <w:gridCol w:w="850"/>
        <w:gridCol w:w="709"/>
        <w:gridCol w:w="5670"/>
      </w:tblGrid>
      <w:tr w:rsidR="00537D1C" w:rsidRPr="0007432E" w14:paraId="70BC0D11" w14:textId="77777777" w:rsidTr="000446A3">
        <w:tc>
          <w:tcPr>
            <w:tcW w:w="6799" w:type="dxa"/>
            <w:gridSpan w:val="2"/>
            <w:shd w:val="clear" w:color="auto" w:fill="D0ECFC"/>
          </w:tcPr>
          <w:p w14:paraId="48A706CE" w14:textId="77777777" w:rsidR="00537D1C" w:rsidRPr="0007432E" w:rsidRDefault="00537D1C" w:rsidP="000446A3">
            <w:pPr>
              <w:pStyle w:val="ListParagraph"/>
              <w:snapToGrid w:val="0"/>
              <w:spacing w:before="120" w:after="120"/>
              <w:ind w:left="0" w:right="-777"/>
              <w:jc w:val="center"/>
              <w:rPr>
                <w:rFonts w:cstheme="minorHAnsi"/>
                <w:b/>
                <w:bCs/>
                <w:color w:val="27344C"/>
              </w:rPr>
            </w:pPr>
            <w:r w:rsidRPr="0007432E">
              <w:rPr>
                <w:rFonts w:cstheme="minorHAnsi"/>
                <w:b/>
                <w:bCs/>
                <w:color w:val="27344C"/>
              </w:rPr>
              <w:t xml:space="preserve">CRITERII DE </w:t>
            </w:r>
            <w:r>
              <w:rPr>
                <w:rFonts w:cstheme="minorHAnsi"/>
                <w:b/>
                <w:bCs/>
                <w:color w:val="27344C"/>
              </w:rPr>
              <w:t>CONFORMITATE ADMINISTRATIVĂ</w:t>
            </w:r>
          </w:p>
        </w:tc>
        <w:tc>
          <w:tcPr>
            <w:tcW w:w="851" w:type="dxa"/>
            <w:shd w:val="clear" w:color="auto" w:fill="D0ECFC"/>
          </w:tcPr>
          <w:p w14:paraId="4ABCF7C2" w14:textId="77777777" w:rsidR="00537D1C" w:rsidRPr="0007432E" w:rsidRDefault="00537D1C" w:rsidP="000446A3">
            <w:pPr>
              <w:pStyle w:val="ListParagraph"/>
              <w:snapToGrid w:val="0"/>
              <w:spacing w:before="120" w:after="120"/>
              <w:ind w:left="0" w:right="-777"/>
              <w:rPr>
                <w:rFonts w:cstheme="minorHAnsi"/>
                <w:b/>
                <w:bCs/>
                <w:color w:val="27344C"/>
              </w:rPr>
            </w:pPr>
            <w:r w:rsidRPr="0007432E">
              <w:rPr>
                <w:rFonts w:cstheme="minorHAnsi"/>
                <w:b/>
                <w:bCs/>
                <w:color w:val="27344C"/>
              </w:rPr>
              <w:t>DA</w:t>
            </w:r>
          </w:p>
        </w:tc>
        <w:tc>
          <w:tcPr>
            <w:tcW w:w="850" w:type="dxa"/>
            <w:shd w:val="clear" w:color="auto" w:fill="D0ECFC"/>
          </w:tcPr>
          <w:p w14:paraId="4E79AF08" w14:textId="77777777" w:rsidR="00537D1C" w:rsidRPr="0007432E" w:rsidRDefault="00537D1C" w:rsidP="000446A3">
            <w:pPr>
              <w:pStyle w:val="ListParagraph"/>
              <w:snapToGrid w:val="0"/>
              <w:spacing w:before="120" w:after="120"/>
              <w:ind w:left="0" w:right="-777"/>
              <w:rPr>
                <w:rFonts w:cstheme="minorHAnsi"/>
                <w:b/>
                <w:bCs/>
                <w:color w:val="27344C"/>
              </w:rPr>
            </w:pPr>
            <w:r w:rsidRPr="0007432E">
              <w:rPr>
                <w:rFonts w:cstheme="minorHAnsi"/>
                <w:b/>
                <w:bCs/>
                <w:color w:val="27344C"/>
              </w:rPr>
              <w:t>NU</w:t>
            </w:r>
          </w:p>
        </w:tc>
        <w:tc>
          <w:tcPr>
            <w:tcW w:w="709" w:type="dxa"/>
            <w:shd w:val="clear" w:color="auto" w:fill="D0ECFC"/>
          </w:tcPr>
          <w:p w14:paraId="2D3CB2C7" w14:textId="77777777" w:rsidR="00537D1C" w:rsidRPr="0007432E" w:rsidRDefault="00537D1C" w:rsidP="000446A3">
            <w:pPr>
              <w:pStyle w:val="ListParagraph"/>
              <w:snapToGrid w:val="0"/>
              <w:spacing w:before="120" w:after="120"/>
              <w:ind w:left="0" w:right="-777"/>
              <w:rPr>
                <w:rFonts w:cstheme="minorHAnsi"/>
                <w:b/>
                <w:bCs/>
                <w:color w:val="27344C"/>
              </w:rPr>
            </w:pPr>
            <w:r w:rsidRPr="0007432E">
              <w:rPr>
                <w:rFonts w:cstheme="minorHAnsi"/>
                <w:b/>
                <w:bCs/>
                <w:color w:val="27344C"/>
              </w:rPr>
              <w:t>NA</w:t>
            </w:r>
          </w:p>
        </w:tc>
        <w:tc>
          <w:tcPr>
            <w:tcW w:w="5670" w:type="dxa"/>
            <w:shd w:val="clear" w:color="auto" w:fill="D0ECFC"/>
          </w:tcPr>
          <w:p w14:paraId="0CA35337" w14:textId="77777777" w:rsidR="00537D1C" w:rsidRPr="0007432E" w:rsidRDefault="00537D1C" w:rsidP="000446A3">
            <w:pPr>
              <w:pStyle w:val="ListParagraph"/>
              <w:snapToGrid w:val="0"/>
              <w:spacing w:before="120" w:after="120"/>
              <w:ind w:left="0" w:right="-777"/>
              <w:jc w:val="center"/>
              <w:rPr>
                <w:rFonts w:cstheme="minorHAnsi"/>
                <w:b/>
                <w:bCs/>
                <w:color w:val="27344C"/>
              </w:rPr>
            </w:pPr>
            <w:r>
              <w:rPr>
                <w:rFonts w:cstheme="minorHAnsi"/>
                <w:b/>
                <w:bCs/>
                <w:color w:val="27344C"/>
              </w:rPr>
              <w:t>OBSERVAȚII</w:t>
            </w:r>
          </w:p>
        </w:tc>
      </w:tr>
      <w:tr w:rsidR="00537D1C" w:rsidRPr="0007432E" w14:paraId="2288FAE0" w14:textId="77777777" w:rsidTr="000446A3">
        <w:tc>
          <w:tcPr>
            <w:tcW w:w="640" w:type="dxa"/>
          </w:tcPr>
          <w:p w14:paraId="794E25D5" w14:textId="77777777" w:rsidR="00537D1C" w:rsidRPr="0007432E" w:rsidRDefault="00537D1C" w:rsidP="000446A3">
            <w:pPr>
              <w:pStyle w:val="ListParagraph"/>
              <w:tabs>
                <w:tab w:val="left" w:pos="252"/>
                <w:tab w:val="center" w:pos="561"/>
              </w:tabs>
              <w:snapToGrid w:val="0"/>
              <w:spacing w:before="120" w:after="120"/>
              <w:ind w:left="0" w:right="-777"/>
              <w:rPr>
                <w:rFonts w:cstheme="minorHAnsi"/>
                <w:b/>
                <w:bCs/>
                <w:color w:val="27344C"/>
              </w:rPr>
            </w:pPr>
            <w:r w:rsidRPr="0007432E">
              <w:rPr>
                <w:rFonts w:cstheme="minorHAnsi"/>
                <w:b/>
                <w:bCs/>
                <w:color w:val="27344C"/>
              </w:rPr>
              <w:t>1.</w:t>
            </w:r>
            <w:r w:rsidRPr="0007432E">
              <w:rPr>
                <w:rFonts w:cstheme="minorHAnsi"/>
                <w:b/>
                <w:bCs/>
                <w:color w:val="27344C"/>
              </w:rPr>
              <w:tab/>
            </w:r>
          </w:p>
        </w:tc>
        <w:tc>
          <w:tcPr>
            <w:tcW w:w="6159" w:type="dxa"/>
          </w:tcPr>
          <w:p w14:paraId="460E4282" w14:textId="77777777" w:rsidR="00537D1C" w:rsidRPr="0007432E" w:rsidRDefault="00537D1C" w:rsidP="000446A3">
            <w:pPr>
              <w:pStyle w:val="ListParagraph"/>
              <w:snapToGrid w:val="0"/>
              <w:spacing w:before="120" w:after="120"/>
              <w:ind w:left="0"/>
              <w:jc w:val="both"/>
              <w:rPr>
                <w:rFonts w:cstheme="minorHAnsi"/>
                <w:color w:val="27344C"/>
              </w:rPr>
            </w:pPr>
            <w:r w:rsidRPr="00681931">
              <w:rPr>
                <w:rFonts w:cstheme="minorHAnsi"/>
                <w:color w:val="27344C"/>
              </w:rPr>
              <w:t>Cererea de finanțare este semnată de către reprezentantul legal/împuternicitul solicitantului de finanțare</w:t>
            </w:r>
          </w:p>
        </w:tc>
        <w:tc>
          <w:tcPr>
            <w:tcW w:w="851" w:type="dxa"/>
          </w:tcPr>
          <w:p w14:paraId="2C1A3EE2" w14:textId="77777777" w:rsidR="00537D1C" w:rsidRPr="0007432E" w:rsidRDefault="00537D1C" w:rsidP="000446A3">
            <w:pPr>
              <w:pStyle w:val="ListParagraph"/>
              <w:snapToGrid w:val="0"/>
              <w:spacing w:before="120" w:after="120"/>
              <w:ind w:left="0" w:right="-777"/>
              <w:jc w:val="center"/>
              <w:rPr>
                <w:rFonts w:cstheme="minorHAnsi"/>
                <w:b/>
                <w:bCs/>
                <w:color w:val="27344C"/>
              </w:rPr>
            </w:pPr>
          </w:p>
        </w:tc>
        <w:tc>
          <w:tcPr>
            <w:tcW w:w="850" w:type="dxa"/>
          </w:tcPr>
          <w:p w14:paraId="05EB2CC9" w14:textId="77777777" w:rsidR="00537D1C" w:rsidRPr="0007432E" w:rsidRDefault="00537D1C" w:rsidP="000446A3">
            <w:pPr>
              <w:pStyle w:val="ListParagraph"/>
              <w:snapToGrid w:val="0"/>
              <w:spacing w:before="120" w:after="120"/>
              <w:ind w:left="0" w:right="-777"/>
              <w:jc w:val="center"/>
              <w:rPr>
                <w:rFonts w:cstheme="minorHAnsi"/>
                <w:b/>
                <w:bCs/>
                <w:color w:val="27344C"/>
              </w:rPr>
            </w:pPr>
          </w:p>
        </w:tc>
        <w:tc>
          <w:tcPr>
            <w:tcW w:w="709" w:type="dxa"/>
          </w:tcPr>
          <w:p w14:paraId="2A21D5D7" w14:textId="77777777" w:rsidR="00537D1C" w:rsidRPr="0007432E" w:rsidRDefault="00537D1C" w:rsidP="000446A3">
            <w:pPr>
              <w:pStyle w:val="ListParagraph"/>
              <w:snapToGrid w:val="0"/>
              <w:spacing w:before="120" w:after="120"/>
              <w:ind w:left="0" w:right="-777"/>
              <w:jc w:val="center"/>
              <w:rPr>
                <w:rFonts w:cstheme="minorHAnsi"/>
                <w:b/>
                <w:bCs/>
                <w:color w:val="27344C"/>
              </w:rPr>
            </w:pPr>
          </w:p>
        </w:tc>
        <w:tc>
          <w:tcPr>
            <w:tcW w:w="5670" w:type="dxa"/>
          </w:tcPr>
          <w:p w14:paraId="6F156322" w14:textId="4C8CBD1A" w:rsidR="00537D1C" w:rsidRPr="00DC7B8F" w:rsidRDefault="00537D1C" w:rsidP="000446A3">
            <w:pPr>
              <w:pStyle w:val="ListParagraph"/>
              <w:snapToGrid w:val="0"/>
              <w:spacing w:before="120" w:after="120"/>
              <w:ind w:left="183"/>
              <w:jc w:val="both"/>
              <w:rPr>
                <w:rFonts w:cstheme="minorHAnsi"/>
                <w:color w:val="27344C"/>
              </w:rPr>
            </w:pPr>
            <w:r w:rsidRPr="006A0CCC">
              <w:rPr>
                <w:rFonts w:cstheme="minorHAnsi"/>
                <w:color w:val="27344C"/>
              </w:rPr>
              <w:t xml:space="preserve">Se verifică dacă persoana care a semnat cererea de finanţare este aceeaşi cu reprezentantul legal indicat la </w:t>
            </w:r>
            <w:r>
              <w:rPr>
                <w:rFonts w:cstheme="minorHAnsi"/>
                <w:color w:val="27344C"/>
              </w:rPr>
              <w:t>secțiunea</w:t>
            </w:r>
            <w:r w:rsidRPr="006A0CCC">
              <w:rPr>
                <w:rFonts w:cstheme="minorHAnsi"/>
                <w:color w:val="27344C"/>
              </w:rPr>
              <w:t xml:space="preserve"> </w:t>
            </w:r>
            <w:r w:rsidRPr="00FF6BE0">
              <w:rPr>
                <w:rFonts w:cstheme="minorHAnsi"/>
                <w:i/>
                <w:iCs/>
                <w:color w:val="27344C"/>
              </w:rPr>
              <w:t>Solicitant</w:t>
            </w:r>
            <w:r w:rsidR="0044489A">
              <w:rPr>
                <w:rFonts w:cstheme="minorHAnsi"/>
                <w:i/>
                <w:iCs/>
                <w:color w:val="27344C"/>
              </w:rPr>
              <w:t xml:space="preserve"> </w:t>
            </w:r>
            <w:r w:rsidRPr="00FF6BE0">
              <w:rPr>
                <w:rFonts w:cstheme="minorHAnsi"/>
                <w:i/>
                <w:iCs/>
                <w:color w:val="27344C"/>
              </w:rPr>
              <w:t>- Reprezentant legal</w:t>
            </w:r>
            <w:r w:rsidRPr="006A0CCC">
              <w:rPr>
                <w:rFonts w:cstheme="minorHAnsi"/>
                <w:color w:val="27344C"/>
              </w:rPr>
              <w:t xml:space="preserve"> din cererea de finanțare, sau persoan</w:t>
            </w:r>
            <w:r w:rsidR="0044489A">
              <w:rPr>
                <w:rFonts w:cstheme="minorHAnsi"/>
                <w:color w:val="27344C"/>
              </w:rPr>
              <w:t>a</w:t>
            </w:r>
            <w:r w:rsidRPr="006A0CCC">
              <w:rPr>
                <w:rFonts w:cstheme="minorHAnsi"/>
                <w:color w:val="27344C"/>
              </w:rPr>
              <w:t xml:space="preserve"> desemnata prin actul administrativ de desemnare/ delegare, împuternicită de acesta. </w:t>
            </w:r>
          </w:p>
        </w:tc>
      </w:tr>
      <w:tr w:rsidR="00537D1C" w:rsidRPr="0007432E" w14:paraId="77F81A19" w14:textId="77777777" w:rsidTr="000446A3">
        <w:tc>
          <w:tcPr>
            <w:tcW w:w="640" w:type="dxa"/>
          </w:tcPr>
          <w:p w14:paraId="7C0D3006" w14:textId="77777777" w:rsidR="00537D1C" w:rsidRPr="0007432E" w:rsidRDefault="00537D1C" w:rsidP="000446A3">
            <w:pPr>
              <w:pStyle w:val="ListParagraph"/>
              <w:tabs>
                <w:tab w:val="left" w:pos="252"/>
                <w:tab w:val="center" w:pos="561"/>
              </w:tabs>
              <w:snapToGrid w:val="0"/>
              <w:spacing w:before="120" w:after="120"/>
              <w:ind w:left="0" w:right="-777"/>
              <w:rPr>
                <w:rFonts w:cstheme="minorHAnsi"/>
                <w:b/>
                <w:bCs/>
                <w:color w:val="27344C"/>
              </w:rPr>
            </w:pPr>
            <w:r>
              <w:rPr>
                <w:rFonts w:cstheme="minorHAnsi"/>
                <w:b/>
                <w:bCs/>
                <w:color w:val="27344C"/>
              </w:rPr>
              <w:t>2.</w:t>
            </w:r>
          </w:p>
        </w:tc>
        <w:tc>
          <w:tcPr>
            <w:tcW w:w="6159" w:type="dxa"/>
          </w:tcPr>
          <w:p w14:paraId="20F84F6A" w14:textId="77777777" w:rsidR="00537D1C" w:rsidRPr="00681931" w:rsidRDefault="00537D1C" w:rsidP="000446A3">
            <w:pPr>
              <w:pStyle w:val="ListParagraph"/>
              <w:snapToGrid w:val="0"/>
              <w:spacing w:before="120" w:after="120"/>
              <w:ind w:left="0"/>
              <w:jc w:val="both"/>
              <w:rPr>
                <w:rFonts w:cstheme="minorHAnsi"/>
                <w:color w:val="27344C"/>
              </w:rPr>
            </w:pPr>
            <w:r>
              <w:rPr>
                <w:rFonts w:cstheme="minorHAnsi"/>
                <w:color w:val="27344C"/>
              </w:rPr>
              <w:t xml:space="preserve">Cererea de finanțare a fost completată conform cerințelor din Ghidul Solicitantului pentru apelul de proiecte </w:t>
            </w:r>
            <w:r w:rsidRPr="006A0CCC">
              <w:rPr>
                <w:rFonts w:cstheme="minorHAnsi"/>
                <w:color w:val="27344C"/>
              </w:rPr>
              <w:t>PR BI/P8/1/2023</w:t>
            </w:r>
          </w:p>
        </w:tc>
        <w:tc>
          <w:tcPr>
            <w:tcW w:w="851" w:type="dxa"/>
          </w:tcPr>
          <w:p w14:paraId="710B6B73" w14:textId="77777777" w:rsidR="00537D1C" w:rsidRPr="0007432E" w:rsidRDefault="00537D1C" w:rsidP="000446A3">
            <w:pPr>
              <w:pStyle w:val="ListParagraph"/>
              <w:snapToGrid w:val="0"/>
              <w:spacing w:before="120" w:after="120"/>
              <w:ind w:left="0" w:right="-777"/>
              <w:jc w:val="center"/>
              <w:rPr>
                <w:rFonts w:cstheme="minorHAnsi"/>
                <w:b/>
                <w:bCs/>
                <w:color w:val="27344C"/>
              </w:rPr>
            </w:pPr>
          </w:p>
        </w:tc>
        <w:tc>
          <w:tcPr>
            <w:tcW w:w="850" w:type="dxa"/>
          </w:tcPr>
          <w:p w14:paraId="5E2601BA" w14:textId="77777777" w:rsidR="00537D1C" w:rsidRPr="0007432E" w:rsidRDefault="00537D1C" w:rsidP="000446A3">
            <w:pPr>
              <w:pStyle w:val="ListParagraph"/>
              <w:snapToGrid w:val="0"/>
              <w:spacing w:before="120" w:after="120"/>
              <w:ind w:left="0" w:right="-777"/>
              <w:jc w:val="center"/>
              <w:rPr>
                <w:rFonts w:cstheme="minorHAnsi"/>
                <w:b/>
                <w:bCs/>
                <w:color w:val="27344C"/>
              </w:rPr>
            </w:pPr>
          </w:p>
        </w:tc>
        <w:tc>
          <w:tcPr>
            <w:tcW w:w="709" w:type="dxa"/>
          </w:tcPr>
          <w:p w14:paraId="731D2C96" w14:textId="77777777" w:rsidR="00537D1C" w:rsidRPr="0007432E" w:rsidRDefault="00537D1C" w:rsidP="000446A3">
            <w:pPr>
              <w:pStyle w:val="ListParagraph"/>
              <w:snapToGrid w:val="0"/>
              <w:spacing w:before="120" w:after="120"/>
              <w:ind w:left="0" w:right="-777"/>
              <w:jc w:val="center"/>
              <w:rPr>
                <w:rFonts w:cstheme="minorHAnsi"/>
                <w:b/>
                <w:bCs/>
                <w:color w:val="27344C"/>
              </w:rPr>
            </w:pPr>
          </w:p>
        </w:tc>
        <w:tc>
          <w:tcPr>
            <w:tcW w:w="5670" w:type="dxa"/>
          </w:tcPr>
          <w:p w14:paraId="41446589" w14:textId="77777777" w:rsidR="00537D1C" w:rsidRPr="00DC7B8F" w:rsidRDefault="00537D1C" w:rsidP="000446A3">
            <w:pPr>
              <w:pStyle w:val="ListParagraph"/>
              <w:snapToGrid w:val="0"/>
              <w:spacing w:before="120" w:after="120"/>
              <w:ind w:left="183"/>
              <w:jc w:val="both"/>
              <w:rPr>
                <w:rFonts w:cstheme="minorHAnsi"/>
                <w:color w:val="27344C"/>
              </w:rPr>
            </w:pPr>
            <w:r w:rsidRPr="006A0CCC">
              <w:rPr>
                <w:rFonts w:cstheme="minorHAnsi"/>
                <w:color w:val="27344C"/>
              </w:rPr>
              <w:t>Cererea de finanțare este tehnoredactată în limba română, cu respectarea formatului standard din MySMI</w:t>
            </w:r>
            <w:r>
              <w:rPr>
                <w:rFonts w:cstheme="minorHAnsi"/>
                <w:color w:val="27344C"/>
              </w:rPr>
              <w:t>S</w:t>
            </w:r>
            <w:r w:rsidRPr="006A0CCC">
              <w:rPr>
                <w:rFonts w:cstheme="minorHAnsi"/>
                <w:color w:val="27344C"/>
              </w:rPr>
              <w:t xml:space="preserve">, toate sectiunile obligatorii din Cererea de Finantare sunt completate cu datele solicitate şi respectă modelul standard. </w:t>
            </w:r>
          </w:p>
        </w:tc>
      </w:tr>
      <w:tr w:rsidR="00537D1C" w:rsidRPr="0007432E" w14:paraId="299C1B9B" w14:textId="77777777" w:rsidTr="000446A3">
        <w:tc>
          <w:tcPr>
            <w:tcW w:w="640" w:type="dxa"/>
          </w:tcPr>
          <w:p w14:paraId="040E2F6A" w14:textId="77777777" w:rsidR="00537D1C" w:rsidRDefault="00537D1C" w:rsidP="000446A3">
            <w:pPr>
              <w:pStyle w:val="ListParagraph"/>
              <w:tabs>
                <w:tab w:val="left" w:pos="252"/>
                <w:tab w:val="center" w:pos="561"/>
              </w:tabs>
              <w:snapToGrid w:val="0"/>
              <w:spacing w:before="120" w:after="120"/>
              <w:ind w:left="0" w:right="-777"/>
              <w:rPr>
                <w:rFonts w:cstheme="minorHAnsi"/>
                <w:b/>
                <w:bCs/>
                <w:color w:val="27344C"/>
              </w:rPr>
            </w:pPr>
            <w:r w:rsidRPr="0007432E">
              <w:rPr>
                <w:rFonts w:cstheme="minorHAnsi"/>
                <w:b/>
                <w:bCs/>
                <w:color w:val="27344C"/>
              </w:rPr>
              <w:t>3.</w:t>
            </w:r>
          </w:p>
        </w:tc>
        <w:tc>
          <w:tcPr>
            <w:tcW w:w="6159" w:type="dxa"/>
          </w:tcPr>
          <w:p w14:paraId="2F3DB293" w14:textId="77777777" w:rsidR="00537D1C" w:rsidRDefault="00537D1C" w:rsidP="000446A3">
            <w:pPr>
              <w:pStyle w:val="ListParagraph"/>
              <w:snapToGrid w:val="0"/>
              <w:spacing w:before="120" w:after="120"/>
              <w:ind w:left="0"/>
              <w:jc w:val="both"/>
              <w:rPr>
                <w:rFonts w:cstheme="minorHAnsi"/>
                <w:color w:val="27344C"/>
              </w:rPr>
            </w:pPr>
            <w:r w:rsidRPr="006A0CCC">
              <w:rPr>
                <w:rFonts w:cstheme="minorHAnsi"/>
                <w:color w:val="27344C"/>
              </w:rPr>
              <w:t>Au fost anexate documentele solicitate în Ghidul Solicitantului la momentul depunerii CF</w:t>
            </w:r>
          </w:p>
        </w:tc>
        <w:tc>
          <w:tcPr>
            <w:tcW w:w="851" w:type="dxa"/>
          </w:tcPr>
          <w:p w14:paraId="6CF88CAA" w14:textId="77777777" w:rsidR="00537D1C" w:rsidRPr="0007432E" w:rsidRDefault="00537D1C" w:rsidP="000446A3">
            <w:pPr>
              <w:pStyle w:val="ListParagraph"/>
              <w:snapToGrid w:val="0"/>
              <w:spacing w:before="120" w:after="120"/>
              <w:ind w:left="0" w:right="-777"/>
              <w:jc w:val="center"/>
              <w:rPr>
                <w:rFonts w:cstheme="minorHAnsi"/>
                <w:b/>
                <w:bCs/>
                <w:color w:val="27344C"/>
              </w:rPr>
            </w:pPr>
          </w:p>
        </w:tc>
        <w:tc>
          <w:tcPr>
            <w:tcW w:w="850" w:type="dxa"/>
          </w:tcPr>
          <w:p w14:paraId="163938BE" w14:textId="77777777" w:rsidR="00537D1C" w:rsidRPr="0007432E" w:rsidRDefault="00537D1C" w:rsidP="000446A3">
            <w:pPr>
              <w:pStyle w:val="ListParagraph"/>
              <w:snapToGrid w:val="0"/>
              <w:spacing w:before="120" w:after="120"/>
              <w:ind w:left="0" w:right="-777"/>
              <w:jc w:val="center"/>
              <w:rPr>
                <w:rFonts w:cstheme="minorHAnsi"/>
                <w:b/>
                <w:bCs/>
                <w:color w:val="27344C"/>
              </w:rPr>
            </w:pPr>
          </w:p>
        </w:tc>
        <w:tc>
          <w:tcPr>
            <w:tcW w:w="709" w:type="dxa"/>
          </w:tcPr>
          <w:p w14:paraId="2C42828D" w14:textId="77777777" w:rsidR="00537D1C" w:rsidRPr="0007432E" w:rsidRDefault="00537D1C" w:rsidP="000446A3">
            <w:pPr>
              <w:pStyle w:val="ListParagraph"/>
              <w:snapToGrid w:val="0"/>
              <w:spacing w:before="120" w:after="120"/>
              <w:ind w:left="0" w:right="-777"/>
              <w:jc w:val="center"/>
              <w:rPr>
                <w:rFonts w:cstheme="minorHAnsi"/>
                <w:b/>
                <w:bCs/>
                <w:color w:val="27344C"/>
              </w:rPr>
            </w:pPr>
          </w:p>
        </w:tc>
        <w:tc>
          <w:tcPr>
            <w:tcW w:w="5670" w:type="dxa"/>
          </w:tcPr>
          <w:p w14:paraId="0ABDACD5" w14:textId="372811E8" w:rsidR="007032D7" w:rsidRPr="007032D7" w:rsidRDefault="00537D1C" w:rsidP="007032D7">
            <w:pPr>
              <w:pStyle w:val="ListParagraph"/>
              <w:snapToGrid w:val="0"/>
              <w:spacing w:before="120" w:after="120"/>
              <w:ind w:left="180"/>
              <w:jc w:val="both"/>
              <w:rPr>
                <w:rFonts w:cstheme="minorHAnsi"/>
                <w:color w:val="27344C"/>
              </w:rPr>
            </w:pPr>
            <w:r w:rsidRPr="006A0CCC">
              <w:rPr>
                <w:rFonts w:cstheme="minorHAnsi"/>
                <w:color w:val="27344C"/>
              </w:rPr>
              <w:t xml:space="preserve">Se verifică existența tuturor documentelor anexă la cererea de finanțare solicitate prin Ghidul solicitantului și dacă sunt </w:t>
            </w:r>
            <w:r w:rsidRPr="006A0CCC">
              <w:rPr>
                <w:rFonts w:cstheme="minorHAnsi"/>
                <w:color w:val="27344C"/>
              </w:rPr>
              <w:lastRenderedPageBreak/>
              <w:t xml:space="preserve">semnate electronic de aceeași persoană indicată la </w:t>
            </w:r>
            <w:r>
              <w:rPr>
                <w:rFonts w:cstheme="minorHAnsi"/>
                <w:color w:val="27344C"/>
              </w:rPr>
              <w:t>secțiunea</w:t>
            </w:r>
            <w:r w:rsidRPr="006A0CCC">
              <w:rPr>
                <w:rFonts w:cstheme="minorHAnsi"/>
                <w:color w:val="27344C"/>
              </w:rPr>
              <w:t xml:space="preserve"> </w:t>
            </w:r>
            <w:r w:rsidRPr="00FF6BE0">
              <w:rPr>
                <w:rFonts w:cstheme="minorHAnsi"/>
                <w:i/>
                <w:iCs/>
                <w:color w:val="27344C"/>
              </w:rPr>
              <w:t>Solicitant</w:t>
            </w:r>
            <w:r w:rsidR="006C3F09">
              <w:rPr>
                <w:rFonts w:cstheme="minorHAnsi"/>
                <w:i/>
                <w:iCs/>
                <w:color w:val="27344C"/>
              </w:rPr>
              <w:t xml:space="preserve"> </w:t>
            </w:r>
            <w:r w:rsidRPr="00FF6BE0">
              <w:rPr>
                <w:rFonts w:cstheme="minorHAnsi"/>
                <w:i/>
                <w:iCs/>
                <w:color w:val="27344C"/>
              </w:rPr>
              <w:t>- Reprezentant legal</w:t>
            </w:r>
            <w:r w:rsidRPr="006A0CCC">
              <w:rPr>
                <w:rFonts w:cstheme="minorHAnsi"/>
                <w:color w:val="27344C"/>
              </w:rPr>
              <w:t xml:space="preserve"> din cererea de finanțare, sau de  persoan</w:t>
            </w:r>
            <w:r w:rsidR="006C3F09">
              <w:rPr>
                <w:rFonts w:cstheme="minorHAnsi"/>
                <w:color w:val="27344C"/>
              </w:rPr>
              <w:t>a</w:t>
            </w:r>
            <w:r w:rsidRPr="006A0CCC">
              <w:rPr>
                <w:rFonts w:cstheme="minorHAnsi"/>
                <w:color w:val="27344C"/>
              </w:rPr>
              <w:t xml:space="preserve"> împuternicită de acesta</w:t>
            </w:r>
            <w:r w:rsidR="007032D7">
              <w:rPr>
                <w:rFonts w:cstheme="minorHAnsi"/>
                <w:color w:val="27344C"/>
              </w:rPr>
              <w:t>.</w:t>
            </w:r>
          </w:p>
        </w:tc>
      </w:tr>
      <w:tr w:rsidR="00537D1C" w:rsidRPr="0007432E" w14:paraId="2488765E" w14:textId="77777777" w:rsidTr="000446A3">
        <w:tc>
          <w:tcPr>
            <w:tcW w:w="640" w:type="dxa"/>
          </w:tcPr>
          <w:p w14:paraId="64DBD3EF" w14:textId="77777777" w:rsidR="00537D1C" w:rsidRPr="0007432E" w:rsidRDefault="00537D1C" w:rsidP="000446A3">
            <w:pPr>
              <w:pStyle w:val="ListParagraph"/>
              <w:snapToGrid w:val="0"/>
              <w:spacing w:before="120" w:after="120"/>
              <w:ind w:left="0" w:right="-777"/>
              <w:rPr>
                <w:rFonts w:cstheme="minorHAnsi"/>
                <w:b/>
                <w:bCs/>
                <w:color w:val="27344C"/>
              </w:rPr>
            </w:pPr>
            <w:r>
              <w:rPr>
                <w:rFonts w:cstheme="minorHAnsi"/>
                <w:b/>
                <w:bCs/>
                <w:color w:val="27344C"/>
              </w:rPr>
              <w:lastRenderedPageBreak/>
              <w:t>4.</w:t>
            </w:r>
          </w:p>
        </w:tc>
        <w:tc>
          <w:tcPr>
            <w:tcW w:w="6159" w:type="dxa"/>
          </w:tcPr>
          <w:p w14:paraId="605E74BA" w14:textId="426EB23F" w:rsidR="00537D1C" w:rsidRPr="00BC6625" w:rsidRDefault="00537D1C" w:rsidP="000446A3">
            <w:pPr>
              <w:snapToGrid w:val="0"/>
              <w:spacing w:before="120" w:after="120"/>
              <w:jc w:val="both"/>
              <w:rPr>
                <w:rFonts w:asciiTheme="minorHAnsi" w:hAnsiTheme="minorHAnsi" w:cstheme="minorHAnsi"/>
                <w:bCs/>
                <w:color w:val="27344C"/>
                <w:sz w:val="22"/>
              </w:rPr>
            </w:pPr>
            <w:proofErr w:type="spellStart"/>
            <w:r w:rsidRPr="00BC6625">
              <w:rPr>
                <w:rFonts w:asciiTheme="minorHAnsi" w:hAnsiTheme="minorHAnsi" w:cstheme="minorHAnsi"/>
                <w:bCs/>
                <w:color w:val="27344C"/>
                <w:sz w:val="22"/>
              </w:rPr>
              <w:t>Declarația</w:t>
            </w:r>
            <w:proofErr w:type="spellEnd"/>
            <w:r w:rsidRPr="00BC6625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 w:rsidRPr="00BC6625">
              <w:rPr>
                <w:rFonts w:asciiTheme="minorHAnsi" w:hAnsiTheme="minorHAnsi" w:cstheme="minorHAnsi"/>
                <w:bCs/>
                <w:color w:val="27344C"/>
                <w:sz w:val="22"/>
              </w:rPr>
              <w:t>unică</w:t>
            </w:r>
            <w:proofErr w:type="spellEnd"/>
            <w:r w:rsidRPr="00BC6625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 w:rsidRPr="00BC6625">
              <w:rPr>
                <w:rFonts w:asciiTheme="minorHAnsi" w:hAnsiTheme="minorHAnsi" w:cstheme="minorHAnsi"/>
                <w:bCs/>
                <w:color w:val="27344C"/>
                <w:sz w:val="22"/>
              </w:rPr>
              <w:t>este</w:t>
            </w:r>
            <w:proofErr w:type="spellEnd"/>
            <w:r w:rsidRPr="00BC6625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 w:rsidRPr="00BC6625">
              <w:rPr>
                <w:rFonts w:asciiTheme="minorHAnsi" w:hAnsiTheme="minorHAnsi" w:cstheme="minorHAnsi"/>
                <w:bCs/>
                <w:color w:val="27344C"/>
                <w:sz w:val="22"/>
              </w:rPr>
              <w:t>completată</w:t>
            </w:r>
            <w:proofErr w:type="spellEnd"/>
            <w:r w:rsidRPr="00BC6625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 w:rsidRPr="00BC6625">
              <w:rPr>
                <w:rFonts w:asciiTheme="minorHAnsi" w:hAnsiTheme="minorHAnsi" w:cstheme="minorHAnsi"/>
                <w:bCs/>
                <w:color w:val="27344C"/>
                <w:sz w:val="22"/>
              </w:rPr>
              <w:t>respectând</w:t>
            </w:r>
            <w:proofErr w:type="spellEnd"/>
            <w:r w:rsidRPr="00BC6625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 w:rsidRPr="00BC6625">
              <w:rPr>
                <w:rFonts w:asciiTheme="minorHAnsi" w:hAnsiTheme="minorHAnsi" w:cstheme="minorHAnsi"/>
                <w:bCs/>
                <w:color w:val="27344C"/>
                <w:sz w:val="22"/>
              </w:rPr>
              <w:t>modelul</w:t>
            </w:r>
            <w:proofErr w:type="spellEnd"/>
            <w:r w:rsidRPr="00BC6625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din </w:t>
            </w:r>
            <w:proofErr w:type="spellStart"/>
            <w:r w:rsidRPr="00BC6625">
              <w:rPr>
                <w:rFonts w:asciiTheme="minorHAnsi" w:hAnsiTheme="minorHAnsi" w:cstheme="minorHAnsi"/>
                <w:bCs/>
                <w:color w:val="27344C"/>
                <w:sz w:val="22"/>
              </w:rPr>
              <w:t>Anexa</w:t>
            </w:r>
            <w:proofErr w:type="spellEnd"/>
            <w:r w:rsidRPr="00BC6625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27344C"/>
                <w:sz w:val="22"/>
              </w:rPr>
              <w:t>2</w:t>
            </w:r>
            <w:r w:rsidRPr="00BC6625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la GS </w:t>
            </w:r>
            <w:proofErr w:type="spellStart"/>
            <w:r>
              <w:rPr>
                <w:rFonts w:asciiTheme="minorHAnsi" w:hAnsiTheme="minorHAnsi" w:cstheme="minorHAnsi"/>
                <w:bCs/>
                <w:color w:val="27344C"/>
                <w:sz w:val="22"/>
              </w:rPr>
              <w:t>și</w:t>
            </w:r>
            <w:proofErr w:type="spellEnd"/>
            <w:r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 w:rsidRPr="00BC6625">
              <w:rPr>
                <w:rFonts w:asciiTheme="minorHAnsi" w:hAnsiTheme="minorHAnsi" w:cstheme="minorHAnsi"/>
                <w:bCs/>
                <w:color w:val="27344C"/>
                <w:sz w:val="22"/>
              </w:rPr>
              <w:t>este</w:t>
            </w:r>
            <w:proofErr w:type="spellEnd"/>
            <w:r w:rsidRPr="00BC6625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 w:rsidRPr="00BC6625">
              <w:rPr>
                <w:rFonts w:asciiTheme="minorHAnsi" w:hAnsiTheme="minorHAnsi" w:cstheme="minorHAnsi"/>
                <w:bCs/>
                <w:color w:val="27344C"/>
                <w:sz w:val="22"/>
              </w:rPr>
              <w:t>semnată</w:t>
            </w:r>
            <w:proofErr w:type="spellEnd"/>
            <w:r w:rsidRPr="00BC6625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de </w:t>
            </w:r>
            <w:proofErr w:type="spellStart"/>
            <w:r w:rsidRPr="00BC6625">
              <w:rPr>
                <w:rFonts w:asciiTheme="minorHAnsi" w:hAnsiTheme="minorHAnsi" w:cstheme="minorHAnsi"/>
                <w:bCs/>
                <w:color w:val="27344C"/>
                <w:sz w:val="22"/>
              </w:rPr>
              <w:t>către</w:t>
            </w:r>
            <w:proofErr w:type="spellEnd"/>
            <w:r w:rsidRPr="00BC6625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 w:rsidRPr="00BC6625">
              <w:rPr>
                <w:rFonts w:asciiTheme="minorHAnsi" w:hAnsiTheme="minorHAnsi" w:cstheme="minorHAnsi"/>
                <w:bCs/>
                <w:color w:val="27344C"/>
                <w:sz w:val="22"/>
              </w:rPr>
              <w:t>reprezentantul</w:t>
            </w:r>
            <w:proofErr w:type="spellEnd"/>
            <w:r w:rsidRPr="00BC6625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legal/</w:t>
            </w:r>
            <w:proofErr w:type="spellStart"/>
            <w:r w:rsidRPr="00BC6625">
              <w:rPr>
                <w:rFonts w:asciiTheme="minorHAnsi" w:hAnsiTheme="minorHAnsi" w:cstheme="minorHAnsi"/>
                <w:bCs/>
                <w:color w:val="27344C"/>
                <w:sz w:val="22"/>
              </w:rPr>
              <w:t>împuternicitul</w:t>
            </w:r>
            <w:proofErr w:type="spellEnd"/>
            <w:r w:rsidRPr="00BC6625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 w:rsidRPr="00BC6625">
              <w:rPr>
                <w:rFonts w:asciiTheme="minorHAnsi" w:hAnsiTheme="minorHAnsi" w:cstheme="minorHAnsi"/>
                <w:bCs/>
                <w:color w:val="27344C"/>
                <w:sz w:val="22"/>
              </w:rPr>
              <w:t>solicitantului</w:t>
            </w:r>
            <w:proofErr w:type="spellEnd"/>
            <w:r w:rsidRPr="00BC6625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de </w:t>
            </w:r>
            <w:proofErr w:type="spellStart"/>
            <w:r w:rsidRPr="00BC6625">
              <w:rPr>
                <w:rFonts w:asciiTheme="minorHAnsi" w:hAnsiTheme="minorHAnsi" w:cstheme="minorHAnsi"/>
                <w:bCs/>
                <w:color w:val="27344C"/>
                <w:sz w:val="22"/>
              </w:rPr>
              <w:t>finanțare</w:t>
            </w:r>
            <w:proofErr w:type="spellEnd"/>
            <w:r w:rsidR="00297578">
              <w:rPr>
                <w:rFonts w:asciiTheme="minorHAnsi" w:hAnsiTheme="minorHAnsi" w:cstheme="minorHAnsi"/>
                <w:bCs/>
                <w:color w:val="27344C"/>
                <w:sz w:val="22"/>
              </w:rPr>
              <w:t>?</w:t>
            </w:r>
          </w:p>
        </w:tc>
        <w:tc>
          <w:tcPr>
            <w:tcW w:w="851" w:type="dxa"/>
          </w:tcPr>
          <w:p w14:paraId="22B0FBE8" w14:textId="77777777" w:rsidR="00537D1C" w:rsidRPr="0007432E" w:rsidRDefault="00537D1C" w:rsidP="000446A3">
            <w:pPr>
              <w:pStyle w:val="ListParagraph"/>
              <w:snapToGrid w:val="0"/>
              <w:spacing w:before="120" w:after="120"/>
              <w:ind w:left="0" w:right="-777"/>
              <w:jc w:val="center"/>
              <w:rPr>
                <w:rFonts w:cstheme="minorHAnsi"/>
                <w:b/>
                <w:bCs/>
                <w:color w:val="27344C"/>
              </w:rPr>
            </w:pPr>
          </w:p>
        </w:tc>
        <w:tc>
          <w:tcPr>
            <w:tcW w:w="850" w:type="dxa"/>
          </w:tcPr>
          <w:p w14:paraId="7ABCC22D" w14:textId="77777777" w:rsidR="00537D1C" w:rsidRPr="0007432E" w:rsidRDefault="00537D1C" w:rsidP="000446A3">
            <w:pPr>
              <w:pStyle w:val="ListParagraph"/>
              <w:snapToGrid w:val="0"/>
              <w:spacing w:before="120" w:after="120"/>
              <w:ind w:left="0" w:right="-777"/>
              <w:jc w:val="center"/>
              <w:rPr>
                <w:rFonts w:cstheme="minorHAnsi"/>
                <w:b/>
                <w:bCs/>
                <w:color w:val="27344C"/>
              </w:rPr>
            </w:pPr>
          </w:p>
        </w:tc>
        <w:tc>
          <w:tcPr>
            <w:tcW w:w="709" w:type="dxa"/>
          </w:tcPr>
          <w:p w14:paraId="367242D1" w14:textId="77777777" w:rsidR="00537D1C" w:rsidRPr="0007432E" w:rsidRDefault="00537D1C" w:rsidP="000446A3">
            <w:pPr>
              <w:pStyle w:val="ListParagraph"/>
              <w:snapToGrid w:val="0"/>
              <w:spacing w:before="120" w:after="120"/>
              <w:ind w:left="0" w:right="-777"/>
              <w:jc w:val="center"/>
              <w:rPr>
                <w:rFonts w:cstheme="minorHAnsi"/>
                <w:b/>
                <w:bCs/>
                <w:color w:val="27344C"/>
              </w:rPr>
            </w:pPr>
          </w:p>
        </w:tc>
        <w:tc>
          <w:tcPr>
            <w:tcW w:w="5670" w:type="dxa"/>
          </w:tcPr>
          <w:p w14:paraId="587A192D" w14:textId="77777777" w:rsidR="00537D1C" w:rsidRDefault="00537D1C" w:rsidP="000446A3">
            <w:pPr>
              <w:pStyle w:val="ListParagraph"/>
              <w:snapToGrid w:val="0"/>
              <w:spacing w:before="120" w:after="120"/>
              <w:ind w:left="0"/>
              <w:jc w:val="both"/>
              <w:rPr>
                <w:rFonts w:cstheme="minorHAnsi"/>
                <w:bCs/>
                <w:color w:val="27344C"/>
              </w:rPr>
            </w:pPr>
            <w:r w:rsidRPr="00E818AA">
              <w:rPr>
                <w:rFonts w:cstheme="minorHAnsi"/>
                <w:bCs/>
                <w:color w:val="27344C"/>
              </w:rPr>
              <w:t xml:space="preserve">Se verifică dacă </w:t>
            </w:r>
            <w:r>
              <w:rPr>
                <w:rFonts w:cstheme="minorHAnsi"/>
                <w:bCs/>
                <w:color w:val="27344C"/>
              </w:rPr>
              <w:t>declarația unică:</w:t>
            </w:r>
          </w:p>
          <w:p w14:paraId="5F24B79A" w14:textId="77777777" w:rsidR="00537D1C" w:rsidRDefault="00537D1C" w:rsidP="00537D1C">
            <w:pPr>
              <w:pStyle w:val="ListParagraph"/>
              <w:numPr>
                <w:ilvl w:val="0"/>
                <w:numId w:val="35"/>
              </w:numPr>
              <w:snapToGrid w:val="0"/>
              <w:spacing w:before="120" w:after="120"/>
              <w:jc w:val="both"/>
              <w:rPr>
                <w:rFonts w:cstheme="minorHAnsi"/>
                <w:bCs/>
                <w:color w:val="27344C"/>
              </w:rPr>
            </w:pPr>
            <w:r>
              <w:rPr>
                <w:rFonts w:cstheme="minorHAnsi"/>
                <w:bCs/>
                <w:color w:val="27344C"/>
              </w:rPr>
              <w:t>respectă modelul din Anexa 2 la Ghidul Solicitantului</w:t>
            </w:r>
          </w:p>
          <w:p w14:paraId="1EA46A23" w14:textId="77777777" w:rsidR="00537D1C" w:rsidRPr="00E818AA" w:rsidRDefault="00537D1C" w:rsidP="00537D1C">
            <w:pPr>
              <w:pStyle w:val="ListParagraph"/>
              <w:numPr>
                <w:ilvl w:val="0"/>
                <w:numId w:val="35"/>
              </w:numPr>
              <w:snapToGrid w:val="0"/>
              <w:spacing w:before="120" w:after="120"/>
              <w:jc w:val="both"/>
              <w:rPr>
                <w:rFonts w:cstheme="minorHAnsi"/>
                <w:bCs/>
                <w:color w:val="27344C"/>
              </w:rPr>
            </w:pPr>
            <w:r w:rsidRPr="00E818AA">
              <w:rPr>
                <w:rFonts w:cstheme="minorHAnsi"/>
                <w:bCs/>
                <w:color w:val="27344C"/>
              </w:rPr>
              <w:t xml:space="preserve">persoana care a semnat cererea de finanţare este aceeaşi cu reprezentantul legal indicat la </w:t>
            </w:r>
            <w:r>
              <w:rPr>
                <w:rFonts w:cstheme="minorHAnsi"/>
                <w:bCs/>
                <w:color w:val="27344C"/>
              </w:rPr>
              <w:t xml:space="preserve">secțiunea </w:t>
            </w:r>
            <w:r w:rsidRPr="00FF6BE0">
              <w:rPr>
                <w:rFonts w:cstheme="minorHAnsi"/>
                <w:bCs/>
                <w:i/>
                <w:iCs/>
                <w:color w:val="27344C"/>
              </w:rPr>
              <w:t>Solicitant - Reprezentant legal</w:t>
            </w:r>
            <w:r w:rsidRPr="00E818AA">
              <w:rPr>
                <w:rFonts w:cstheme="minorHAnsi"/>
                <w:bCs/>
                <w:color w:val="27344C"/>
              </w:rPr>
              <w:t xml:space="preserve"> din cererea de finanțare, sau persoană desemnata prin actului administrativ de desemnare/ delegare, împuternicită de acesta. </w:t>
            </w:r>
          </w:p>
        </w:tc>
      </w:tr>
      <w:tr w:rsidR="00537D1C" w:rsidRPr="0007432E" w14:paraId="67436B32" w14:textId="77777777" w:rsidTr="000446A3">
        <w:tc>
          <w:tcPr>
            <w:tcW w:w="640" w:type="dxa"/>
          </w:tcPr>
          <w:p w14:paraId="2231A9B9" w14:textId="77777777" w:rsidR="00537D1C" w:rsidRDefault="00537D1C" w:rsidP="000446A3">
            <w:pPr>
              <w:pStyle w:val="ListParagraph"/>
              <w:snapToGrid w:val="0"/>
              <w:spacing w:before="120" w:after="120"/>
              <w:ind w:left="0" w:right="-777"/>
              <w:rPr>
                <w:rFonts w:cstheme="minorHAnsi"/>
                <w:b/>
                <w:bCs/>
                <w:color w:val="27344C"/>
              </w:rPr>
            </w:pPr>
            <w:r>
              <w:rPr>
                <w:rFonts w:cstheme="minorHAnsi"/>
                <w:b/>
                <w:bCs/>
                <w:color w:val="27344C"/>
              </w:rPr>
              <w:t>5.</w:t>
            </w:r>
          </w:p>
        </w:tc>
        <w:tc>
          <w:tcPr>
            <w:tcW w:w="6159" w:type="dxa"/>
          </w:tcPr>
          <w:p w14:paraId="6648F32C" w14:textId="77777777" w:rsidR="00537D1C" w:rsidRPr="00BC6625" w:rsidRDefault="00537D1C" w:rsidP="000446A3">
            <w:pPr>
              <w:snapToGrid w:val="0"/>
              <w:spacing w:before="120" w:after="120"/>
              <w:jc w:val="both"/>
              <w:rPr>
                <w:rFonts w:asciiTheme="minorHAnsi" w:hAnsiTheme="minorHAnsi" w:cstheme="minorHAnsi"/>
                <w:bCs/>
                <w:color w:val="27344C"/>
                <w:sz w:val="22"/>
              </w:rPr>
            </w:pPr>
            <w:r w:rsidRPr="009241D0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Sunt </w:t>
            </w:r>
            <w:proofErr w:type="spellStart"/>
            <w:r w:rsidRPr="009241D0">
              <w:rPr>
                <w:rFonts w:asciiTheme="minorHAnsi" w:hAnsiTheme="minorHAnsi" w:cstheme="minorHAnsi"/>
                <w:bCs/>
                <w:color w:val="27344C"/>
                <w:sz w:val="22"/>
              </w:rPr>
              <w:t>asumate</w:t>
            </w:r>
            <w:proofErr w:type="spellEnd"/>
            <w:r w:rsidRPr="009241D0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 w:rsidRPr="009241D0">
              <w:rPr>
                <w:rFonts w:asciiTheme="minorHAnsi" w:hAnsiTheme="minorHAnsi" w:cstheme="minorHAnsi"/>
                <w:bCs/>
                <w:color w:val="27344C"/>
                <w:sz w:val="22"/>
              </w:rPr>
              <w:t>toate</w:t>
            </w:r>
            <w:proofErr w:type="spellEnd"/>
            <w:r w:rsidRPr="009241D0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 w:rsidRPr="009241D0">
              <w:rPr>
                <w:rFonts w:asciiTheme="minorHAnsi" w:hAnsiTheme="minorHAnsi" w:cstheme="minorHAnsi"/>
                <w:bCs/>
                <w:color w:val="27344C"/>
                <w:sz w:val="22"/>
              </w:rPr>
              <w:t>criteriile</w:t>
            </w:r>
            <w:proofErr w:type="spellEnd"/>
            <w:r w:rsidRPr="009241D0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de </w:t>
            </w:r>
            <w:proofErr w:type="spellStart"/>
            <w:r w:rsidRPr="009241D0">
              <w:rPr>
                <w:rFonts w:asciiTheme="minorHAnsi" w:hAnsiTheme="minorHAnsi" w:cstheme="minorHAnsi"/>
                <w:bCs/>
                <w:color w:val="27344C"/>
                <w:sz w:val="22"/>
              </w:rPr>
              <w:t>eligibilitate</w:t>
            </w:r>
            <w:proofErr w:type="spellEnd"/>
            <w:r w:rsidRPr="009241D0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solicitate a fi </w:t>
            </w:r>
            <w:proofErr w:type="spellStart"/>
            <w:r w:rsidRPr="009241D0">
              <w:rPr>
                <w:rFonts w:asciiTheme="minorHAnsi" w:hAnsiTheme="minorHAnsi" w:cstheme="minorHAnsi"/>
                <w:bCs/>
                <w:color w:val="27344C"/>
                <w:sz w:val="22"/>
              </w:rPr>
              <w:t>îndeplinite</w:t>
            </w:r>
            <w:proofErr w:type="spellEnd"/>
            <w:r w:rsidRPr="009241D0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color w:val="27344C"/>
                <w:sz w:val="22"/>
              </w:rPr>
              <w:t>în</w:t>
            </w:r>
            <w:proofErr w:type="spellEnd"/>
            <w:r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 w:rsidRPr="009241D0">
              <w:rPr>
                <w:rFonts w:asciiTheme="minorHAnsi" w:hAnsiTheme="minorHAnsi" w:cstheme="minorHAnsi"/>
                <w:bCs/>
                <w:color w:val="27344C"/>
                <w:sz w:val="22"/>
              </w:rPr>
              <w:t>Ghidul</w:t>
            </w:r>
            <w:proofErr w:type="spellEnd"/>
            <w:r w:rsidRPr="009241D0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 w:rsidRPr="009241D0">
              <w:rPr>
                <w:rFonts w:asciiTheme="minorHAnsi" w:hAnsiTheme="minorHAnsi" w:cstheme="minorHAnsi"/>
                <w:bCs/>
                <w:color w:val="27344C"/>
                <w:sz w:val="22"/>
              </w:rPr>
              <w:t>Solicitantului</w:t>
            </w:r>
            <w:proofErr w:type="spellEnd"/>
            <w:r w:rsidRPr="009241D0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 w:rsidRPr="009241D0">
              <w:rPr>
                <w:rFonts w:asciiTheme="minorHAnsi" w:hAnsiTheme="minorHAnsi" w:cstheme="minorHAnsi"/>
                <w:bCs/>
                <w:color w:val="27344C"/>
                <w:sz w:val="22"/>
              </w:rPr>
              <w:t>pentru</w:t>
            </w:r>
            <w:proofErr w:type="spellEnd"/>
            <w:r w:rsidRPr="009241D0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 w:rsidRPr="009241D0">
              <w:rPr>
                <w:rFonts w:asciiTheme="minorHAnsi" w:hAnsiTheme="minorHAnsi" w:cstheme="minorHAnsi"/>
                <w:bCs/>
                <w:color w:val="27344C"/>
                <w:sz w:val="22"/>
              </w:rPr>
              <w:t>apelul</w:t>
            </w:r>
            <w:proofErr w:type="spellEnd"/>
            <w:r w:rsidRPr="009241D0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de </w:t>
            </w:r>
            <w:proofErr w:type="spellStart"/>
            <w:r w:rsidRPr="009241D0">
              <w:rPr>
                <w:rFonts w:asciiTheme="minorHAnsi" w:hAnsiTheme="minorHAnsi" w:cstheme="minorHAnsi"/>
                <w:bCs/>
                <w:color w:val="27344C"/>
                <w:sz w:val="22"/>
              </w:rPr>
              <w:t>proiecte</w:t>
            </w:r>
            <w:proofErr w:type="spellEnd"/>
            <w:r w:rsidRPr="009241D0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PR BI/P8/1/2023</w:t>
            </w:r>
          </w:p>
        </w:tc>
        <w:tc>
          <w:tcPr>
            <w:tcW w:w="851" w:type="dxa"/>
          </w:tcPr>
          <w:p w14:paraId="17A5DE71" w14:textId="77777777" w:rsidR="00537D1C" w:rsidRPr="0007432E" w:rsidRDefault="00537D1C" w:rsidP="000446A3">
            <w:pPr>
              <w:pStyle w:val="ListParagraph"/>
              <w:snapToGrid w:val="0"/>
              <w:spacing w:before="120" w:after="120"/>
              <w:ind w:left="0" w:right="-777"/>
              <w:jc w:val="center"/>
              <w:rPr>
                <w:rFonts w:cstheme="minorHAnsi"/>
                <w:b/>
                <w:bCs/>
                <w:color w:val="27344C"/>
              </w:rPr>
            </w:pPr>
          </w:p>
        </w:tc>
        <w:tc>
          <w:tcPr>
            <w:tcW w:w="850" w:type="dxa"/>
          </w:tcPr>
          <w:p w14:paraId="51534767" w14:textId="77777777" w:rsidR="00537D1C" w:rsidRPr="0007432E" w:rsidRDefault="00537D1C" w:rsidP="000446A3">
            <w:pPr>
              <w:pStyle w:val="ListParagraph"/>
              <w:snapToGrid w:val="0"/>
              <w:spacing w:before="120" w:after="120"/>
              <w:ind w:left="0" w:right="-777"/>
              <w:jc w:val="center"/>
              <w:rPr>
                <w:rFonts w:cstheme="minorHAnsi"/>
                <w:b/>
                <w:bCs/>
                <w:color w:val="27344C"/>
              </w:rPr>
            </w:pPr>
          </w:p>
        </w:tc>
        <w:tc>
          <w:tcPr>
            <w:tcW w:w="709" w:type="dxa"/>
          </w:tcPr>
          <w:p w14:paraId="02E716A9" w14:textId="77777777" w:rsidR="00537D1C" w:rsidRPr="0007432E" w:rsidRDefault="00537D1C" w:rsidP="000446A3">
            <w:pPr>
              <w:pStyle w:val="ListParagraph"/>
              <w:snapToGrid w:val="0"/>
              <w:spacing w:before="120" w:after="120"/>
              <w:ind w:left="0" w:right="-777"/>
              <w:jc w:val="center"/>
              <w:rPr>
                <w:rFonts w:cstheme="minorHAnsi"/>
                <w:b/>
                <w:bCs/>
                <w:color w:val="27344C"/>
              </w:rPr>
            </w:pPr>
          </w:p>
        </w:tc>
        <w:tc>
          <w:tcPr>
            <w:tcW w:w="5670" w:type="dxa"/>
          </w:tcPr>
          <w:p w14:paraId="765CF582" w14:textId="77777777" w:rsidR="00537D1C" w:rsidRPr="00E818AA" w:rsidRDefault="00537D1C" w:rsidP="000446A3">
            <w:pPr>
              <w:pStyle w:val="ListParagraph"/>
              <w:snapToGrid w:val="0"/>
              <w:spacing w:before="120" w:after="120"/>
              <w:ind w:left="0"/>
              <w:jc w:val="both"/>
              <w:rPr>
                <w:rFonts w:cstheme="minorHAnsi"/>
                <w:bCs/>
                <w:color w:val="27344C"/>
              </w:rPr>
            </w:pPr>
            <w:r>
              <w:rPr>
                <w:rFonts w:cstheme="minorHAnsi"/>
                <w:bCs/>
                <w:color w:val="27344C"/>
              </w:rPr>
              <w:t>Se verifică dacă criteriile de eligibilitate menționate în Declarația unică sunt asumate.</w:t>
            </w:r>
          </w:p>
        </w:tc>
      </w:tr>
      <w:tr w:rsidR="00537D1C" w:rsidRPr="0007432E" w14:paraId="24AC67B0" w14:textId="77777777" w:rsidTr="000446A3">
        <w:tc>
          <w:tcPr>
            <w:tcW w:w="640" w:type="dxa"/>
          </w:tcPr>
          <w:p w14:paraId="20744E62" w14:textId="77777777" w:rsidR="00537D1C" w:rsidRDefault="00537D1C" w:rsidP="000446A3">
            <w:pPr>
              <w:pStyle w:val="ListParagraph"/>
              <w:snapToGrid w:val="0"/>
              <w:spacing w:before="120" w:after="120"/>
              <w:ind w:left="0" w:right="-777"/>
              <w:rPr>
                <w:rFonts w:cstheme="minorHAnsi"/>
                <w:b/>
                <w:bCs/>
                <w:color w:val="27344C"/>
              </w:rPr>
            </w:pPr>
            <w:r>
              <w:rPr>
                <w:rFonts w:cstheme="minorHAnsi"/>
                <w:b/>
                <w:bCs/>
                <w:color w:val="27344C"/>
              </w:rPr>
              <w:t>6.</w:t>
            </w:r>
          </w:p>
        </w:tc>
        <w:tc>
          <w:tcPr>
            <w:tcW w:w="6159" w:type="dxa"/>
          </w:tcPr>
          <w:p w14:paraId="28EFCAB0" w14:textId="77777777" w:rsidR="00537D1C" w:rsidRPr="009241D0" w:rsidRDefault="00537D1C" w:rsidP="000446A3">
            <w:pPr>
              <w:snapToGrid w:val="0"/>
              <w:spacing w:before="120" w:after="120"/>
              <w:jc w:val="both"/>
              <w:rPr>
                <w:rFonts w:asciiTheme="minorHAnsi" w:hAnsiTheme="minorHAnsi" w:cstheme="minorHAnsi"/>
                <w:bCs/>
                <w:color w:val="27344C"/>
                <w:sz w:val="22"/>
              </w:rPr>
            </w:pPr>
            <w:proofErr w:type="spellStart"/>
            <w:r w:rsidRPr="009241D0">
              <w:rPr>
                <w:rFonts w:asciiTheme="minorHAnsi" w:hAnsiTheme="minorHAnsi" w:cstheme="minorHAnsi"/>
                <w:bCs/>
                <w:color w:val="27344C"/>
                <w:sz w:val="22"/>
              </w:rPr>
              <w:t>Declaratia</w:t>
            </w:r>
            <w:proofErr w:type="spellEnd"/>
            <w:r w:rsidRPr="009241D0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 w:rsidRPr="009241D0">
              <w:rPr>
                <w:rFonts w:asciiTheme="minorHAnsi" w:hAnsiTheme="minorHAnsi" w:cstheme="minorHAnsi"/>
                <w:bCs/>
                <w:color w:val="27344C"/>
                <w:sz w:val="22"/>
              </w:rPr>
              <w:t>privind</w:t>
            </w:r>
            <w:proofErr w:type="spellEnd"/>
            <w:r w:rsidRPr="009241D0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 w:rsidRPr="009241D0">
              <w:rPr>
                <w:rFonts w:asciiTheme="minorHAnsi" w:hAnsiTheme="minorHAnsi" w:cstheme="minorHAnsi"/>
                <w:bCs/>
                <w:color w:val="27344C"/>
                <w:sz w:val="22"/>
              </w:rPr>
              <w:t>eligibilitatea</w:t>
            </w:r>
            <w:proofErr w:type="spellEnd"/>
            <w:r w:rsidRPr="009241D0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TVA</w:t>
            </w:r>
            <w:r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color w:val="27344C"/>
                <w:sz w:val="22"/>
              </w:rPr>
              <w:t>este</w:t>
            </w:r>
            <w:proofErr w:type="spellEnd"/>
            <w:r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color w:val="27344C"/>
                <w:sz w:val="22"/>
              </w:rPr>
              <w:t>completată</w:t>
            </w:r>
            <w:proofErr w:type="spellEnd"/>
            <w:r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color w:val="27344C"/>
                <w:sz w:val="22"/>
              </w:rPr>
              <w:t>respectând</w:t>
            </w:r>
            <w:proofErr w:type="spellEnd"/>
            <w:r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color w:val="27344C"/>
                <w:sz w:val="22"/>
              </w:rPr>
              <w:t>modelul</w:t>
            </w:r>
            <w:proofErr w:type="spellEnd"/>
            <w:r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color w:val="27344C"/>
                <w:sz w:val="22"/>
              </w:rPr>
              <w:t>anexat</w:t>
            </w:r>
            <w:proofErr w:type="spellEnd"/>
            <w:r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la GS?</w:t>
            </w:r>
          </w:p>
        </w:tc>
        <w:tc>
          <w:tcPr>
            <w:tcW w:w="851" w:type="dxa"/>
          </w:tcPr>
          <w:p w14:paraId="123F878D" w14:textId="77777777" w:rsidR="00537D1C" w:rsidRPr="0007432E" w:rsidRDefault="00537D1C" w:rsidP="000446A3">
            <w:pPr>
              <w:pStyle w:val="ListParagraph"/>
              <w:snapToGrid w:val="0"/>
              <w:spacing w:before="120" w:after="120"/>
              <w:ind w:left="0" w:right="-777"/>
              <w:jc w:val="center"/>
              <w:rPr>
                <w:rFonts w:cstheme="minorHAnsi"/>
                <w:b/>
                <w:bCs/>
                <w:color w:val="27344C"/>
              </w:rPr>
            </w:pPr>
          </w:p>
        </w:tc>
        <w:tc>
          <w:tcPr>
            <w:tcW w:w="850" w:type="dxa"/>
          </w:tcPr>
          <w:p w14:paraId="2A3FD5E2" w14:textId="77777777" w:rsidR="00537D1C" w:rsidRPr="0007432E" w:rsidRDefault="00537D1C" w:rsidP="000446A3">
            <w:pPr>
              <w:pStyle w:val="ListParagraph"/>
              <w:snapToGrid w:val="0"/>
              <w:spacing w:before="120" w:after="120"/>
              <w:ind w:left="0" w:right="-777"/>
              <w:jc w:val="center"/>
              <w:rPr>
                <w:rFonts w:cstheme="minorHAnsi"/>
                <w:b/>
                <w:bCs/>
                <w:color w:val="27344C"/>
              </w:rPr>
            </w:pPr>
          </w:p>
        </w:tc>
        <w:tc>
          <w:tcPr>
            <w:tcW w:w="709" w:type="dxa"/>
          </w:tcPr>
          <w:p w14:paraId="6DFD18A3" w14:textId="77777777" w:rsidR="00537D1C" w:rsidRPr="0007432E" w:rsidRDefault="00537D1C" w:rsidP="000446A3">
            <w:pPr>
              <w:pStyle w:val="ListParagraph"/>
              <w:snapToGrid w:val="0"/>
              <w:spacing w:before="120" w:after="120"/>
              <w:ind w:left="0" w:right="-777"/>
              <w:jc w:val="center"/>
              <w:rPr>
                <w:rFonts w:cstheme="minorHAnsi"/>
                <w:b/>
                <w:bCs/>
                <w:color w:val="27344C"/>
              </w:rPr>
            </w:pPr>
          </w:p>
        </w:tc>
        <w:tc>
          <w:tcPr>
            <w:tcW w:w="5670" w:type="dxa"/>
          </w:tcPr>
          <w:p w14:paraId="21A727BE" w14:textId="77777777" w:rsidR="00537D1C" w:rsidRDefault="00537D1C" w:rsidP="000446A3">
            <w:pPr>
              <w:pStyle w:val="ListParagraph"/>
              <w:snapToGrid w:val="0"/>
              <w:spacing w:before="120" w:after="120"/>
              <w:ind w:left="0"/>
              <w:jc w:val="both"/>
              <w:rPr>
                <w:rFonts w:cstheme="minorHAnsi"/>
                <w:bCs/>
                <w:color w:val="27344C"/>
              </w:rPr>
            </w:pPr>
            <w:r>
              <w:rPr>
                <w:rFonts w:cstheme="minorHAnsi"/>
                <w:bCs/>
                <w:color w:val="27344C"/>
              </w:rPr>
              <w:t xml:space="preserve">Se verifică </w:t>
            </w:r>
            <w:r w:rsidRPr="001D017C">
              <w:rPr>
                <w:rFonts w:cstheme="minorHAnsi"/>
                <w:bCs/>
                <w:color w:val="27344C"/>
              </w:rPr>
              <w:t>Declaratia privind eligibilitatea TVA</w:t>
            </w:r>
          </w:p>
        </w:tc>
      </w:tr>
      <w:tr w:rsidR="00537D1C" w:rsidRPr="0007432E" w14:paraId="7C73FEC0" w14:textId="77777777" w:rsidTr="000446A3">
        <w:tc>
          <w:tcPr>
            <w:tcW w:w="640" w:type="dxa"/>
          </w:tcPr>
          <w:p w14:paraId="05127F3E" w14:textId="77777777" w:rsidR="00537D1C" w:rsidRDefault="00537D1C" w:rsidP="000446A3">
            <w:pPr>
              <w:pStyle w:val="ListParagraph"/>
              <w:snapToGrid w:val="0"/>
              <w:spacing w:before="120" w:after="120"/>
              <w:ind w:left="0" w:right="-777"/>
              <w:rPr>
                <w:rFonts w:cstheme="minorHAnsi"/>
                <w:b/>
                <w:bCs/>
                <w:color w:val="27344C"/>
              </w:rPr>
            </w:pPr>
            <w:r>
              <w:rPr>
                <w:rFonts w:cstheme="minorHAnsi"/>
                <w:b/>
                <w:bCs/>
                <w:color w:val="27344C"/>
              </w:rPr>
              <w:t>7.</w:t>
            </w:r>
          </w:p>
        </w:tc>
        <w:tc>
          <w:tcPr>
            <w:tcW w:w="6159" w:type="dxa"/>
          </w:tcPr>
          <w:p w14:paraId="31A818C2" w14:textId="77777777" w:rsidR="00537D1C" w:rsidRPr="009241D0" w:rsidRDefault="00537D1C" w:rsidP="000446A3">
            <w:pPr>
              <w:snapToGrid w:val="0"/>
              <w:spacing w:before="120" w:after="120"/>
              <w:jc w:val="both"/>
              <w:rPr>
                <w:rFonts w:asciiTheme="minorHAnsi" w:hAnsiTheme="minorHAnsi" w:cstheme="minorHAnsi"/>
                <w:bCs/>
                <w:color w:val="27344C"/>
                <w:sz w:val="22"/>
              </w:rPr>
            </w:pPr>
            <w:r w:rsidRPr="00AB6876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Sunt corelate </w:t>
            </w:r>
            <w:proofErr w:type="spellStart"/>
            <w:r w:rsidRPr="00AB6876">
              <w:rPr>
                <w:rFonts w:asciiTheme="minorHAnsi" w:hAnsiTheme="minorHAnsi" w:cstheme="minorHAnsi"/>
                <w:bCs/>
                <w:color w:val="27344C"/>
                <w:sz w:val="22"/>
              </w:rPr>
              <w:t>informațiile</w:t>
            </w:r>
            <w:proofErr w:type="spellEnd"/>
            <w:r w:rsidRPr="00AB6876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din </w:t>
            </w:r>
            <w:proofErr w:type="spellStart"/>
            <w:r w:rsidRPr="00AB6876">
              <w:rPr>
                <w:rFonts w:asciiTheme="minorHAnsi" w:hAnsiTheme="minorHAnsi" w:cstheme="minorHAnsi"/>
                <w:bCs/>
                <w:color w:val="27344C"/>
                <w:sz w:val="22"/>
              </w:rPr>
              <w:t>declarația</w:t>
            </w:r>
            <w:proofErr w:type="spellEnd"/>
            <w:r w:rsidRPr="00AB6876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 w:rsidRPr="00AB6876">
              <w:rPr>
                <w:rFonts w:asciiTheme="minorHAnsi" w:hAnsiTheme="minorHAnsi" w:cstheme="minorHAnsi"/>
                <w:bCs/>
                <w:color w:val="27344C"/>
                <w:sz w:val="22"/>
              </w:rPr>
              <w:t>privind</w:t>
            </w:r>
            <w:proofErr w:type="spellEnd"/>
            <w:r w:rsidRPr="00AB6876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 w:rsidRPr="00AB6876">
              <w:rPr>
                <w:rFonts w:asciiTheme="minorHAnsi" w:hAnsiTheme="minorHAnsi" w:cstheme="minorHAnsi"/>
                <w:bCs/>
                <w:color w:val="27344C"/>
                <w:sz w:val="22"/>
              </w:rPr>
              <w:t>eligibilitatea</w:t>
            </w:r>
            <w:proofErr w:type="spellEnd"/>
            <w:r w:rsidRPr="00AB6876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TVA cu </w:t>
            </w:r>
            <w:proofErr w:type="spellStart"/>
            <w:r w:rsidRPr="00AB6876">
              <w:rPr>
                <w:rFonts w:asciiTheme="minorHAnsi" w:hAnsiTheme="minorHAnsi" w:cstheme="minorHAnsi"/>
                <w:bCs/>
                <w:color w:val="27344C"/>
                <w:sz w:val="22"/>
              </w:rPr>
              <w:t>bugetul</w:t>
            </w:r>
            <w:proofErr w:type="spellEnd"/>
            <w:r w:rsidRPr="00AB6876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 w:rsidRPr="00AB6876">
              <w:rPr>
                <w:rFonts w:asciiTheme="minorHAnsi" w:hAnsiTheme="minorHAnsi" w:cstheme="minorHAnsi"/>
                <w:bCs/>
                <w:color w:val="27344C"/>
                <w:sz w:val="22"/>
              </w:rPr>
              <w:t>proiectului</w:t>
            </w:r>
            <w:proofErr w:type="spellEnd"/>
            <w:r w:rsidRPr="00AB6876">
              <w:rPr>
                <w:rFonts w:asciiTheme="minorHAnsi" w:hAnsiTheme="minorHAnsi" w:cstheme="minorHAnsi"/>
                <w:bCs/>
                <w:color w:val="27344C"/>
                <w:sz w:val="22"/>
              </w:rPr>
              <w:t>?</w:t>
            </w:r>
          </w:p>
        </w:tc>
        <w:tc>
          <w:tcPr>
            <w:tcW w:w="851" w:type="dxa"/>
          </w:tcPr>
          <w:p w14:paraId="18CA9CE7" w14:textId="77777777" w:rsidR="00537D1C" w:rsidRPr="0007432E" w:rsidRDefault="00537D1C" w:rsidP="000446A3">
            <w:pPr>
              <w:pStyle w:val="ListParagraph"/>
              <w:snapToGrid w:val="0"/>
              <w:spacing w:before="120" w:after="120"/>
              <w:ind w:left="0" w:right="-777"/>
              <w:jc w:val="center"/>
              <w:rPr>
                <w:rFonts w:cstheme="minorHAnsi"/>
                <w:b/>
                <w:bCs/>
                <w:color w:val="27344C"/>
              </w:rPr>
            </w:pPr>
          </w:p>
        </w:tc>
        <w:tc>
          <w:tcPr>
            <w:tcW w:w="850" w:type="dxa"/>
          </w:tcPr>
          <w:p w14:paraId="2FF1F5E7" w14:textId="77777777" w:rsidR="00537D1C" w:rsidRPr="0007432E" w:rsidRDefault="00537D1C" w:rsidP="000446A3">
            <w:pPr>
              <w:pStyle w:val="ListParagraph"/>
              <w:snapToGrid w:val="0"/>
              <w:spacing w:before="120" w:after="120"/>
              <w:ind w:left="0" w:right="-777"/>
              <w:jc w:val="center"/>
              <w:rPr>
                <w:rFonts w:cstheme="minorHAnsi"/>
                <w:b/>
                <w:bCs/>
                <w:color w:val="27344C"/>
              </w:rPr>
            </w:pPr>
          </w:p>
        </w:tc>
        <w:tc>
          <w:tcPr>
            <w:tcW w:w="709" w:type="dxa"/>
          </w:tcPr>
          <w:p w14:paraId="70736A4B" w14:textId="77777777" w:rsidR="00537D1C" w:rsidRPr="0007432E" w:rsidRDefault="00537D1C" w:rsidP="000446A3">
            <w:pPr>
              <w:pStyle w:val="ListParagraph"/>
              <w:snapToGrid w:val="0"/>
              <w:spacing w:before="120" w:after="120"/>
              <w:ind w:left="0" w:right="-777"/>
              <w:jc w:val="center"/>
              <w:rPr>
                <w:rFonts w:cstheme="minorHAnsi"/>
                <w:b/>
                <w:bCs/>
                <w:color w:val="27344C"/>
              </w:rPr>
            </w:pPr>
          </w:p>
        </w:tc>
        <w:tc>
          <w:tcPr>
            <w:tcW w:w="5670" w:type="dxa"/>
          </w:tcPr>
          <w:p w14:paraId="16C1B51C" w14:textId="77777777" w:rsidR="00537D1C" w:rsidRDefault="00537D1C" w:rsidP="000446A3">
            <w:pPr>
              <w:pStyle w:val="ListParagraph"/>
              <w:snapToGrid w:val="0"/>
              <w:spacing w:before="120" w:after="120"/>
              <w:ind w:left="0"/>
              <w:jc w:val="both"/>
              <w:rPr>
                <w:rFonts w:cstheme="minorHAnsi"/>
                <w:bCs/>
                <w:color w:val="27344C"/>
              </w:rPr>
            </w:pPr>
            <w:r>
              <w:rPr>
                <w:rFonts w:cstheme="minorHAnsi"/>
                <w:bCs/>
                <w:color w:val="27344C"/>
              </w:rPr>
              <w:t>Se verifică:</w:t>
            </w:r>
          </w:p>
          <w:p w14:paraId="204DC260" w14:textId="29BA3C40" w:rsidR="00537D1C" w:rsidRDefault="00537D1C" w:rsidP="000446A3">
            <w:pPr>
              <w:pStyle w:val="ListParagraph"/>
              <w:snapToGrid w:val="0"/>
              <w:spacing w:before="120" w:after="120"/>
              <w:ind w:left="0"/>
              <w:jc w:val="both"/>
              <w:rPr>
                <w:rFonts w:cstheme="minorHAnsi"/>
                <w:bCs/>
                <w:color w:val="27344C"/>
              </w:rPr>
            </w:pPr>
            <w:r w:rsidRPr="001D017C">
              <w:rPr>
                <w:rFonts w:cstheme="minorHAnsi"/>
                <w:bCs/>
                <w:color w:val="27344C"/>
              </w:rPr>
              <w:t>Declara</w:t>
            </w:r>
            <w:r w:rsidR="00342A18">
              <w:rPr>
                <w:rFonts w:cstheme="minorHAnsi"/>
                <w:bCs/>
                <w:color w:val="27344C"/>
              </w:rPr>
              <w:t>ț</w:t>
            </w:r>
            <w:r w:rsidRPr="001D017C">
              <w:rPr>
                <w:rFonts w:cstheme="minorHAnsi"/>
                <w:bCs/>
                <w:color w:val="27344C"/>
              </w:rPr>
              <w:t>ia privind eligibilitatea TVA</w:t>
            </w:r>
          </w:p>
          <w:p w14:paraId="62269020" w14:textId="77777777" w:rsidR="00537D1C" w:rsidRDefault="00537D1C" w:rsidP="000446A3">
            <w:pPr>
              <w:pStyle w:val="ListParagraph"/>
              <w:snapToGrid w:val="0"/>
              <w:spacing w:before="120" w:after="120"/>
              <w:ind w:left="0"/>
              <w:jc w:val="both"/>
              <w:rPr>
                <w:rFonts w:cstheme="minorHAnsi"/>
                <w:bCs/>
                <w:color w:val="27344C"/>
              </w:rPr>
            </w:pPr>
            <w:r>
              <w:rPr>
                <w:rFonts w:cstheme="minorHAnsi"/>
                <w:bCs/>
                <w:color w:val="27344C"/>
              </w:rPr>
              <w:t>Formularul cererii de finanțare – secțiunea Bugetul proiectului</w:t>
            </w:r>
          </w:p>
        </w:tc>
      </w:tr>
      <w:tr w:rsidR="00297578" w:rsidRPr="0007432E" w14:paraId="60A2DC0F" w14:textId="77777777" w:rsidTr="000446A3">
        <w:tc>
          <w:tcPr>
            <w:tcW w:w="640" w:type="dxa"/>
          </w:tcPr>
          <w:p w14:paraId="271C37BB" w14:textId="227CF1D5" w:rsidR="00297578" w:rsidRDefault="00297578" w:rsidP="000446A3">
            <w:pPr>
              <w:pStyle w:val="ListParagraph"/>
              <w:snapToGrid w:val="0"/>
              <w:spacing w:before="120" w:after="120"/>
              <w:ind w:left="0" w:right="-777"/>
              <w:rPr>
                <w:rFonts w:cstheme="minorHAnsi"/>
                <w:b/>
                <w:bCs/>
                <w:color w:val="27344C"/>
              </w:rPr>
            </w:pPr>
            <w:r>
              <w:rPr>
                <w:rFonts w:cstheme="minorHAnsi"/>
                <w:b/>
                <w:bCs/>
                <w:color w:val="27344C"/>
              </w:rPr>
              <w:lastRenderedPageBreak/>
              <w:t xml:space="preserve">8. </w:t>
            </w:r>
          </w:p>
        </w:tc>
        <w:tc>
          <w:tcPr>
            <w:tcW w:w="6159" w:type="dxa"/>
          </w:tcPr>
          <w:p w14:paraId="0092D24F" w14:textId="75219FBA" w:rsidR="00297578" w:rsidRPr="00AB6876" w:rsidRDefault="00297578" w:rsidP="000446A3">
            <w:pPr>
              <w:snapToGrid w:val="0"/>
              <w:spacing w:before="120" w:after="120"/>
              <w:jc w:val="both"/>
              <w:rPr>
                <w:rFonts w:asciiTheme="minorHAnsi" w:hAnsiTheme="minorHAnsi" w:cstheme="minorHAnsi"/>
                <w:bCs/>
                <w:color w:val="27344C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color w:val="27344C"/>
                <w:sz w:val="22"/>
              </w:rPr>
              <w:t>Planul</w:t>
            </w:r>
            <w:proofErr w:type="spellEnd"/>
            <w:r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bCs/>
                <w:color w:val="27344C"/>
                <w:sz w:val="22"/>
              </w:rPr>
              <w:t>monitorizare</w:t>
            </w:r>
            <w:proofErr w:type="spellEnd"/>
            <w:r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color w:val="27344C"/>
                <w:sz w:val="22"/>
              </w:rPr>
              <w:t>este</w:t>
            </w:r>
            <w:proofErr w:type="spellEnd"/>
            <w:r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color w:val="27344C"/>
                <w:sz w:val="22"/>
              </w:rPr>
              <w:t>completat</w:t>
            </w:r>
            <w:proofErr w:type="spellEnd"/>
            <w:r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color w:val="27344C"/>
                <w:sz w:val="22"/>
              </w:rPr>
              <w:t>respectând</w:t>
            </w:r>
            <w:proofErr w:type="spellEnd"/>
            <w:r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color w:val="27344C"/>
                <w:sz w:val="22"/>
              </w:rPr>
              <w:t>anexa</w:t>
            </w:r>
            <w:proofErr w:type="spellEnd"/>
            <w:r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la </w:t>
            </w:r>
            <w:proofErr w:type="spellStart"/>
            <w:r>
              <w:rPr>
                <w:rFonts w:asciiTheme="minorHAnsi" w:hAnsiTheme="minorHAnsi" w:cstheme="minorHAnsi"/>
                <w:bCs/>
                <w:color w:val="27344C"/>
                <w:sz w:val="22"/>
              </w:rPr>
              <w:t>ghid</w:t>
            </w:r>
            <w:proofErr w:type="spellEnd"/>
            <w:r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 w:rsidRPr="00297578">
              <w:rPr>
                <w:rFonts w:asciiTheme="minorHAnsi" w:hAnsiTheme="minorHAnsi" w:cstheme="minorHAnsi"/>
                <w:bCs/>
                <w:color w:val="27344C"/>
                <w:sz w:val="22"/>
              </w:rPr>
              <w:t>și</w:t>
            </w:r>
            <w:proofErr w:type="spellEnd"/>
            <w:r w:rsidRPr="00297578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 w:rsidRPr="00297578">
              <w:rPr>
                <w:rFonts w:asciiTheme="minorHAnsi" w:hAnsiTheme="minorHAnsi" w:cstheme="minorHAnsi"/>
                <w:bCs/>
                <w:color w:val="27344C"/>
                <w:sz w:val="22"/>
              </w:rPr>
              <w:t>este</w:t>
            </w:r>
            <w:proofErr w:type="spellEnd"/>
            <w:r w:rsidRPr="00297578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 w:rsidRPr="00297578">
              <w:rPr>
                <w:rFonts w:asciiTheme="minorHAnsi" w:hAnsiTheme="minorHAnsi" w:cstheme="minorHAnsi"/>
                <w:bCs/>
                <w:color w:val="27344C"/>
                <w:sz w:val="22"/>
              </w:rPr>
              <w:t>semnat</w:t>
            </w:r>
            <w:proofErr w:type="spellEnd"/>
            <w:r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r w:rsidRPr="00297578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de </w:t>
            </w:r>
            <w:proofErr w:type="spellStart"/>
            <w:r w:rsidRPr="00297578">
              <w:rPr>
                <w:rFonts w:asciiTheme="minorHAnsi" w:hAnsiTheme="minorHAnsi" w:cstheme="minorHAnsi"/>
                <w:bCs/>
                <w:color w:val="27344C"/>
                <w:sz w:val="22"/>
              </w:rPr>
              <w:t>către</w:t>
            </w:r>
            <w:proofErr w:type="spellEnd"/>
            <w:r w:rsidRPr="00297578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 w:rsidRPr="00297578">
              <w:rPr>
                <w:rFonts w:asciiTheme="minorHAnsi" w:hAnsiTheme="minorHAnsi" w:cstheme="minorHAnsi"/>
                <w:bCs/>
                <w:color w:val="27344C"/>
                <w:sz w:val="22"/>
              </w:rPr>
              <w:t>reprezentantul</w:t>
            </w:r>
            <w:proofErr w:type="spellEnd"/>
            <w:r w:rsidRPr="00297578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legal/</w:t>
            </w:r>
            <w:proofErr w:type="spellStart"/>
            <w:r w:rsidRPr="00297578">
              <w:rPr>
                <w:rFonts w:asciiTheme="minorHAnsi" w:hAnsiTheme="minorHAnsi" w:cstheme="minorHAnsi"/>
                <w:bCs/>
                <w:color w:val="27344C"/>
                <w:sz w:val="22"/>
              </w:rPr>
              <w:t>împuternicitul</w:t>
            </w:r>
            <w:proofErr w:type="spellEnd"/>
            <w:r w:rsidRPr="00297578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</w:t>
            </w:r>
            <w:proofErr w:type="spellStart"/>
            <w:r w:rsidRPr="00297578">
              <w:rPr>
                <w:rFonts w:asciiTheme="minorHAnsi" w:hAnsiTheme="minorHAnsi" w:cstheme="minorHAnsi"/>
                <w:bCs/>
                <w:color w:val="27344C"/>
                <w:sz w:val="22"/>
              </w:rPr>
              <w:t>solicitantului</w:t>
            </w:r>
            <w:proofErr w:type="spellEnd"/>
            <w:r w:rsidRPr="00297578">
              <w:rPr>
                <w:rFonts w:asciiTheme="minorHAnsi" w:hAnsiTheme="minorHAnsi" w:cstheme="minorHAnsi"/>
                <w:bCs/>
                <w:color w:val="27344C"/>
                <w:sz w:val="22"/>
              </w:rPr>
              <w:t xml:space="preserve"> de </w:t>
            </w:r>
            <w:proofErr w:type="spellStart"/>
            <w:r w:rsidRPr="00297578">
              <w:rPr>
                <w:rFonts w:asciiTheme="minorHAnsi" w:hAnsiTheme="minorHAnsi" w:cstheme="minorHAnsi"/>
                <w:bCs/>
                <w:color w:val="27344C"/>
                <w:sz w:val="22"/>
              </w:rPr>
              <w:t>finanțare</w:t>
            </w:r>
            <w:proofErr w:type="spellEnd"/>
            <w:r>
              <w:rPr>
                <w:rFonts w:asciiTheme="minorHAnsi" w:hAnsiTheme="minorHAnsi" w:cstheme="minorHAnsi"/>
                <w:bCs/>
                <w:color w:val="27344C"/>
                <w:sz w:val="22"/>
              </w:rPr>
              <w:t>?</w:t>
            </w:r>
          </w:p>
        </w:tc>
        <w:tc>
          <w:tcPr>
            <w:tcW w:w="851" w:type="dxa"/>
          </w:tcPr>
          <w:p w14:paraId="1B9ADE38" w14:textId="77777777" w:rsidR="00297578" w:rsidRPr="0007432E" w:rsidRDefault="00297578" w:rsidP="000446A3">
            <w:pPr>
              <w:pStyle w:val="ListParagraph"/>
              <w:snapToGrid w:val="0"/>
              <w:spacing w:before="120" w:after="120"/>
              <w:ind w:left="0" w:right="-777"/>
              <w:jc w:val="center"/>
              <w:rPr>
                <w:rFonts w:cstheme="minorHAnsi"/>
                <w:b/>
                <w:bCs/>
                <w:color w:val="27344C"/>
              </w:rPr>
            </w:pPr>
          </w:p>
        </w:tc>
        <w:tc>
          <w:tcPr>
            <w:tcW w:w="850" w:type="dxa"/>
          </w:tcPr>
          <w:p w14:paraId="1F4BC2B1" w14:textId="77777777" w:rsidR="00297578" w:rsidRPr="0007432E" w:rsidRDefault="00297578" w:rsidP="000446A3">
            <w:pPr>
              <w:pStyle w:val="ListParagraph"/>
              <w:snapToGrid w:val="0"/>
              <w:spacing w:before="120" w:after="120"/>
              <w:ind w:left="0" w:right="-777"/>
              <w:jc w:val="center"/>
              <w:rPr>
                <w:rFonts w:cstheme="minorHAnsi"/>
                <w:b/>
                <w:bCs/>
                <w:color w:val="27344C"/>
              </w:rPr>
            </w:pPr>
          </w:p>
        </w:tc>
        <w:tc>
          <w:tcPr>
            <w:tcW w:w="709" w:type="dxa"/>
          </w:tcPr>
          <w:p w14:paraId="3878D60F" w14:textId="77777777" w:rsidR="00297578" w:rsidRPr="0007432E" w:rsidRDefault="00297578" w:rsidP="000446A3">
            <w:pPr>
              <w:pStyle w:val="ListParagraph"/>
              <w:snapToGrid w:val="0"/>
              <w:spacing w:before="120" w:after="120"/>
              <w:ind w:left="0" w:right="-777"/>
              <w:jc w:val="center"/>
              <w:rPr>
                <w:rFonts w:cstheme="minorHAnsi"/>
                <w:b/>
                <w:bCs/>
                <w:color w:val="27344C"/>
              </w:rPr>
            </w:pPr>
          </w:p>
        </w:tc>
        <w:tc>
          <w:tcPr>
            <w:tcW w:w="5670" w:type="dxa"/>
          </w:tcPr>
          <w:p w14:paraId="5DB2DD28" w14:textId="77777777" w:rsidR="00297578" w:rsidRDefault="00297578" w:rsidP="000446A3">
            <w:pPr>
              <w:pStyle w:val="ListParagraph"/>
              <w:snapToGrid w:val="0"/>
              <w:spacing w:before="120" w:after="120"/>
              <w:ind w:left="0"/>
              <w:jc w:val="both"/>
              <w:rPr>
                <w:rFonts w:cstheme="minorHAnsi"/>
                <w:bCs/>
                <w:color w:val="27344C"/>
              </w:rPr>
            </w:pPr>
            <w:r>
              <w:rPr>
                <w:rFonts w:cstheme="minorHAnsi"/>
                <w:bCs/>
                <w:color w:val="27344C"/>
              </w:rPr>
              <w:t>Se verifică:</w:t>
            </w:r>
          </w:p>
          <w:p w14:paraId="0EB8BFCD" w14:textId="3AC9BA88" w:rsidR="00297578" w:rsidRDefault="00297578" w:rsidP="000446A3">
            <w:pPr>
              <w:pStyle w:val="ListParagraph"/>
              <w:snapToGrid w:val="0"/>
              <w:spacing w:before="120" w:after="120"/>
              <w:ind w:left="0"/>
              <w:jc w:val="both"/>
              <w:rPr>
                <w:rFonts w:cstheme="minorHAnsi"/>
                <w:bCs/>
                <w:color w:val="27344C"/>
              </w:rPr>
            </w:pPr>
            <w:r>
              <w:rPr>
                <w:rFonts w:cstheme="minorHAnsi"/>
                <w:bCs/>
                <w:color w:val="27344C"/>
              </w:rPr>
              <w:t>Planul de monitorizare</w:t>
            </w:r>
          </w:p>
        </w:tc>
      </w:tr>
    </w:tbl>
    <w:p w14:paraId="090117DF" w14:textId="77777777" w:rsidR="00537D1C" w:rsidRPr="00EF0C46" w:rsidRDefault="00537D1C" w:rsidP="00537D1C">
      <w:pPr>
        <w:pStyle w:val="ListParagraph"/>
        <w:snapToGrid w:val="0"/>
        <w:spacing w:before="120" w:after="120"/>
        <w:ind w:left="0" w:right="-171"/>
        <w:jc w:val="both"/>
        <w:rPr>
          <w:rFonts w:cstheme="minorHAnsi"/>
          <w:color w:val="27344C"/>
        </w:rPr>
      </w:pPr>
      <w:r w:rsidRPr="00EF0C46">
        <w:rPr>
          <w:rFonts w:cstheme="minorHAnsi"/>
          <w:color w:val="27344C"/>
        </w:rPr>
        <w:t>Verificarea îndeplinirii condițiilor privind conformitatea administrativă și eligibilitatea solicitantului se vor realiza de către AM PR BI prin DESCP, cu respectarea principiului verificării  „4 ochi”.</w:t>
      </w:r>
    </w:p>
    <w:p w14:paraId="09FD6CE7" w14:textId="77777777" w:rsidR="00537D1C" w:rsidRPr="00EF0C46" w:rsidRDefault="00537D1C" w:rsidP="00537D1C">
      <w:pPr>
        <w:snapToGrid w:val="0"/>
        <w:spacing w:before="120" w:after="120"/>
        <w:ind w:right="-171"/>
        <w:contextualSpacing/>
        <w:jc w:val="both"/>
        <w:rPr>
          <w:rFonts w:asciiTheme="minorHAnsi" w:hAnsiTheme="minorHAnsi" w:cstheme="minorHAnsi"/>
          <w:strike/>
          <w:color w:val="27344C"/>
          <w:sz w:val="22"/>
          <w:lang w:val="ro-RO"/>
        </w:rPr>
      </w:pPr>
      <w:r w:rsidRPr="00EF0C46">
        <w:rPr>
          <w:rFonts w:asciiTheme="minorHAnsi" w:hAnsiTheme="minorHAnsi" w:cstheme="minorHAnsi"/>
          <w:color w:val="27344C"/>
          <w:sz w:val="22"/>
          <w:lang w:val="ro-RO"/>
        </w:rPr>
        <w:t>Rezultatul etapei de contractare: Proiectul se acceptă la finanțare/se respinge de la finanțate.</w:t>
      </w:r>
    </w:p>
    <w:p w14:paraId="5A4797CF" w14:textId="77777777" w:rsidR="00537D1C" w:rsidRPr="00EF0C46" w:rsidRDefault="00537D1C" w:rsidP="00537D1C">
      <w:pPr>
        <w:tabs>
          <w:tab w:val="right" w:pos="12900"/>
          <w:tab w:val="left" w:pos="14175"/>
        </w:tabs>
        <w:snapToGrid w:val="0"/>
        <w:spacing w:before="120" w:after="120"/>
        <w:ind w:right="-171"/>
        <w:contextualSpacing/>
        <w:jc w:val="both"/>
        <w:rPr>
          <w:rFonts w:asciiTheme="minorHAnsi" w:hAnsiTheme="minorHAnsi" w:cstheme="minorHAnsi"/>
          <w:color w:val="27344C"/>
          <w:sz w:val="22"/>
          <w:lang w:val="ro-RO"/>
        </w:rPr>
      </w:pPr>
      <w:r w:rsidRPr="00EF0C46">
        <w:rPr>
          <w:rFonts w:asciiTheme="minorHAnsi" w:hAnsiTheme="minorHAnsi" w:cstheme="minorHAnsi"/>
          <w:color w:val="27344C"/>
          <w:sz w:val="22"/>
          <w:lang w:val="ro-RO"/>
        </w:rPr>
        <w:t>Pentru ca rezultatul etapei de contractare să fie acceptarea la finanțare, toate criteriile aplicabile din cadrul Grilei de verificare a conformității administrative trebuie să fie bifate cu DA. În cazul bifării cu NU a unui criteriu aplicabil, la finalul etapei de evaluare, proiectul se va respinge din procesul de evaluare și selecție.</w:t>
      </w:r>
    </w:p>
    <w:p w14:paraId="0797BB64" w14:textId="77777777" w:rsidR="00537D1C" w:rsidRDefault="00537D1C" w:rsidP="00537D1C">
      <w:pPr>
        <w:snapToGrid w:val="0"/>
        <w:spacing w:before="120" w:after="120"/>
        <w:ind w:right="-171"/>
        <w:contextualSpacing/>
        <w:jc w:val="both"/>
        <w:rPr>
          <w:rFonts w:asciiTheme="minorHAnsi" w:hAnsiTheme="minorHAnsi" w:cstheme="minorHAnsi"/>
          <w:color w:val="27344C"/>
          <w:sz w:val="22"/>
          <w:lang w:val="ro-RO"/>
        </w:rPr>
      </w:pPr>
    </w:p>
    <w:p w14:paraId="62FCA0FA" w14:textId="77777777" w:rsidR="00537D1C" w:rsidRDefault="00537D1C" w:rsidP="00537D1C">
      <w:pPr>
        <w:snapToGrid w:val="0"/>
        <w:spacing w:before="120" w:after="120"/>
        <w:ind w:right="-171"/>
        <w:contextualSpacing/>
        <w:jc w:val="both"/>
        <w:rPr>
          <w:rFonts w:asciiTheme="minorHAnsi" w:hAnsiTheme="minorHAnsi" w:cstheme="minorHAnsi"/>
          <w:color w:val="27344C"/>
          <w:sz w:val="22"/>
          <w:lang w:val="ro-RO"/>
        </w:rPr>
      </w:pPr>
    </w:p>
    <w:p w14:paraId="0C9C5B82" w14:textId="77777777" w:rsidR="00537D1C" w:rsidRPr="001D017C" w:rsidRDefault="00537D1C" w:rsidP="00537D1C">
      <w:pPr>
        <w:tabs>
          <w:tab w:val="left" w:pos="2520"/>
        </w:tabs>
        <w:rPr>
          <w:rFonts w:asciiTheme="minorHAnsi" w:hAnsiTheme="minorHAnsi" w:cstheme="minorHAnsi"/>
          <w:b/>
          <w:bCs/>
          <w:sz w:val="22"/>
          <w:lang w:bidi="en-US"/>
        </w:rPr>
      </w:pPr>
      <w:proofErr w:type="spellStart"/>
      <w:r w:rsidRPr="001D017C">
        <w:rPr>
          <w:rFonts w:asciiTheme="minorHAnsi" w:hAnsiTheme="minorHAnsi" w:cstheme="minorHAnsi"/>
          <w:b/>
          <w:bCs/>
          <w:sz w:val="22"/>
          <w:lang w:bidi="en-US"/>
        </w:rPr>
        <w:t>Observații</w:t>
      </w:r>
      <w:proofErr w:type="spellEnd"/>
    </w:p>
    <w:p w14:paraId="656F3C94" w14:textId="77777777" w:rsidR="00537D1C" w:rsidRPr="00233486" w:rsidRDefault="00537D1C" w:rsidP="00537D1C">
      <w:pPr>
        <w:tabs>
          <w:tab w:val="left" w:pos="2520"/>
        </w:tabs>
        <w:rPr>
          <w:rFonts w:asciiTheme="minorHAnsi" w:hAnsiTheme="minorHAnsi" w:cstheme="minorHAnsi"/>
          <w:sz w:val="22"/>
          <w:lang w:bidi="en-US"/>
        </w:rPr>
      </w:pPr>
    </w:p>
    <w:p w14:paraId="7773D600" w14:textId="77777777" w:rsidR="00537D1C" w:rsidRPr="00416325" w:rsidRDefault="00537D1C" w:rsidP="00537D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0"/>
        </w:tabs>
        <w:rPr>
          <w:rFonts w:asciiTheme="minorHAnsi" w:hAnsiTheme="minorHAnsi" w:cstheme="minorHAnsi"/>
          <w:sz w:val="22"/>
          <w:lang w:bidi="en-US"/>
        </w:rPr>
      </w:pPr>
      <w:r w:rsidRPr="00416325">
        <w:rPr>
          <w:rFonts w:asciiTheme="minorHAnsi" w:hAnsiTheme="minorHAnsi" w:cstheme="minorHAnsi"/>
          <w:sz w:val="22"/>
          <w:lang w:bidi="en-US"/>
        </w:rPr>
        <w:t xml:space="preserve">Se </w:t>
      </w:r>
      <w:proofErr w:type="spellStart"/>
      <w:r w:rsidRPr="00416325">
        <w:rPr>
          <w:rFonts w:asciiTheme="minorHAnsi" w:hAnsiTheme="minorHAnsi" w:cstheme="minorHAnsi"/>
          <w:sz w:val="22"/>
          <w:lang w:bidi="en-US"/>
        </w:rPr>
        <w:t>vor</w:t>
      </w:r>
      <w:proofErr w:type="spellEnd"/>
      <w:r w:rsidRPr="00416325"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416325">
        <w:rPr>
          <w:rFonts w:asciiTheme="minorHAnsi" w:hAnsiTheme="minorHAnsi" w:cstheme="minorHAnsi"/>
          <w:sz w:val="22"/>
          <w:lang w:bidi="en-US"/>
        </w:rPr>
        <w:t>menționa</w:t>
      </w:r>
      <w:proofErr w:type="spellEnd"/>
      <w:r w:rsidRPr="00416325"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416325">
        <w:rPr>
          <w:rFonts w:asciiTheme="minorHAnsi" w:hAnsiTheme="minorHAnsi" w:cstheme="minorHAnsi"/>
          <w:sz w:val="22"/>
          <w:lang w:bidi="en-US"/>
        </w:rPr>
        <w:t>solicitările</w:t>
      </w:r>
      <w:proofErr w:type="spellEnd"/>
      <w:r w:rsidRPr="00416325">
        <w:rPr>
          <w:rFonts w:asciiTheme="minorHAnsi" w:hAnsiTheme="minorHAnsi" w:cstheme="minorHAnsi"/>
          <w:sz w:val="22"/>
          <w:lang w:bidi="en-US"/>
        </w:rPr>
        <w:t xml:space="preserve"> de </w:t>
      </w:r>
      <w:proofErr w:type="spellStart"/>
      <w:r w:rsidRPr="00416325">
        <w:rPr>
          <w:rFonts w:asciiTheme="minorHAnsi" w:hAnsiTheme="minorHAnsi" w:cstheme="minorHAnsi"/>
          <w:sz w:val="22"/>
          <w:lang w:bidi="en-US"/>
        </w:rPr>
        <w:t>clarificări</w:t>
      </w:r>
      <w:proofErr w:type="spellEnd"/>
      <w:r w:rsidRPr="00416325"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416325">
        <w:rPr>
          <w:rFonts w:asciiTheme="minorHAnsi" w:hAnsiTheme="minorHAnsi" w:cstheme="minorHAnsi"/>
          <w:sz w:val="22"/>
          <w:lang w:bidi="en-US"/>
        </w:rPr>
        <w:t>și</w:t>
      </w:r>
      <w:proofErr w:type="spellEnd"/>
      <w:r w:rsidRPr="00416325"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416325">
        <w:rPr>
          <w:rFonts w:asciiTheme="minorHAnsi" w:hAnsiTheme="minorHAnsi" w:cstheme="minorHAnsi"/>
          <w:sz w:val="22"/>
          <w:lang w:bidi="en-US"/>
        </w:rPr>
        <w:t>răspunsurile</w:t>
      </w:r>
      <w:proofErr w:type="spellEnd"/>
      <w:r w:rsidRPr="00416325">
        <w:rPr>
          <w:rFonts w:asciiTheme="minorHAnsi" w:hAnsiTheme="minorHAnsi" w:cstheme="minorHAnsi"/>
          <w:sz w:val="22"/>
          <w:lang w:bidi="en-US"/>
        </w:rPr>
        <w:t xml:space="preserve"> la </w:t>
      </w:r>
      <w:proofErr w:type="spellStart"/>
      <w:r w:rsidRPr="00416325">
        <w:rPr>
          <w:rFonts w:asciiTheme="minorHAnsi" w:hAnsiTheme="minorHAnsi" w:cstheme="minorHAnsi"/>
          <w:sz w:val="22"/>
          <w:lang w:bidi="en-US"/>
        </w:rPr>
        <w:t>acestea</w:t>
      </w:r>
      <w:proofErr w:type="spellEnd"/>
    </w:p>
    <w:p w14:paraId="31E5AED8" w14:textId="77777777" w:rsidR="00537D1C" w:rsidRPr="00416325" w:rsidRDefault="00537D1C" w:rsidP="00537D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0"/>
        </w:tabs>
        <w:rPr>
          <w:rFonts w:asciiTheme="minorHAnsi" w:hAnsiTheme="minorHAnsi" w:cstheme="minorHAnsi"/>
          <w:sz w:val="22"/>
          <w:lang w:bidi="en-US"/>
        </w:rPr>
      </w:pPr>
      <w:r w:rsidRPr="00416325">
        <w:rPr>
          <w:rFonts w:asciiTheme="minorHAnsi" w:hAnsiTheme="minorHAnsi" w:cstheme="minorHAnsi"/>
          <w:sz w:val="22"/>
          <w:lang w:bidi="en-US"/>
        </w:rPr>
        <w:t xml:space="preserve">Se </w:t>
      </w:r>
      <w:proofErr w:type="spellStart"/>
      <w:r w:rsidRPr="00416325">
        <w:rPr>
          <w:rFonts w:asciiTheme="minorHAnsi" w:hAnsiTheme="minorHAnsi" w:cstheme="minorHAnsi"/>
          <w:sz w:val="22"/>
          <w:lang w:bidi="en-US"/>
        </w:rPr>
        <w:t>vor</w:t>
      </w:r>
      <w:proofErr w:type="spellEnd"/>
      <w:r w:rsidRPr="00416325"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416325">
        <w:rPr>
          <w:rFonts w:asciiTheme="minorHAnsi" w:hAnsiTheme="minorHAnsi" w:cstheme="minorHAnsi"/>
          <w:sz w:val="22"/>
          <w:lang w:bidi="en-US"/>
        </w:rPr>
        <w:t>menționa</w:t>
      </w:r>
      <w:proofErr w:type="spellEnd"/>
      <w:r w:rsidRPr="00416325"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416325">
        <w:rPr>
          <w:rFonts w:asciiTheme="minorHAnsi" w:hAnsiTheme="minorHAnsi" w:cstheme="minorHAnsi"/>
          <w:sz w:val="22"/>
          <w:lang w:bidi="en-US"/>
        </w:rPr>
        <w:t>problemele</w:t>
      </w:r>
      <w:proofErr w:type="spellEnd"/>
      <w:r w:rsidRPr="00416325"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416325">
        <w:rPr>
          <w:rFonts w:asciiTheme="minorHAnsi" w:hAnsiTheme="minorHAnsi" w:cstheme="minorHAnsi"/>
          <w:sz w:val="22"/>
          <w:lang w:bidi="en-US"/>
        </w:rPr>
        <w:t>identificate</w:t>
      </w:r>
      <w:proofErr w:type="spellEnd"/>
      <w:r w:rsidRPr="00416325"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416325">
        <w:rPr>
          <w:rFonts w:asciiTheme="minorHAnsi" w:hAnsiTheme="minorHAnsi" w:cstheme="minorHAnsi"/>
          <w:sz w:val="22"/>
          <w:lang w:bidi="en-US"/>
        </w:rPr>
        <w:t>si</w:t>
      </w:r>
      <w:proofErr w:type="spellEnd"/>
      <w:r w:rsidRPr="00416325"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416325">
        <w:rPr>
          <w:rFonts w:asciiTheme="minorHAnsi" w:hAnsiTheme="minorHAnsi" w:cstheme="minorHAnsi"/>
          <w:sz w:val="22"/>
          <w:lang w:bidi="en-US"/>
        </w:rPr>
        <w:t>observatiile</w:t>
      </w:r>
      <w:proofErr w:type="spellEnd"/>
      <w:r w:rsidRPr="00416325"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416325">
        <w:rPr>
          <w:rFonts w:asciiTheme="minorHAnsi" w:hAnsiTheme="minorHAnsi" w:cstheme="minorHAnsi"/>
          <w:sz w:val="22"/>
          <w:lang w:bidi="en-US"/>
        </w:rPr>
        <w:t>expertului</w:t>
      </w:r>
      <w:proofErr w:type="spellEnd"/>
    </w:p>
    <w:p w14:paraId="53715D39" w14:textId="77777777" w:rsidR="00537D1C" w:rsidRPr="00233486" w:rsidRDefault="00537D1C" w:rsidP="00537D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0"/>
        </w:tabs>
        <w:rPr>
          <w:rFonts w:asciiTheme="minorHAnsi" w:hAnsiTheme="minorHAnsi" w:cstheme="minorHAnsi"/>
          <w:sz w:val="22"/>
          <w:lang w:bidi="en-US"/>
        </w:rPr>
      </w:pPr>
      <w:r w:rsidRPr="00416325">
        <w:rPr>
          <w:rFonts w:asciiTheme="minorHAnsi" w:hAnsiTheme="minorHAnsi" w:cstheme="minorHAnsi"/>
          <w:sz w:val="22"/>
          <w:lang w:bidi="en-US"/>
        </w:rPr>
        <w:t xml:space="preserve">Se </w:t>
      </w:r>
      <w:proofErr w:type="spellStart"/>
      <w:r w:rsidRPr="00416325">
        <w:rPr>
          <w:rFonts w:asciiTheme="minorHAnsi" w:hAnsiTheme="minorHAnsi" w:cstheme="minorHAnsi"/>
          <w:sz w:val="22"/>
          <w:lang w:bidi="en-US"/>
        </w:rPr>
        <w:t>va</w:t>
      </w:r>
      <w:proofErr w:type="spellEnd"/>
      <w:r w:rsidRPr="00416325"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416325">
        <w:rPr>
          <w:rFonts w:asciiTheme="minorHAnsi" w:hAnsiTheme="minorHAnsi" w:cstheme="minorHAnsi"/>
          <w:sz w:val="22"/>
          <w:lang w:bidi="en-US"/>
        </w:rPr>
        <w:t>justifica</w:t>
      </w:r>
      <w:proofErr w:type="spellEnd"/>
      <w:r w:rsidRPr="00416325"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416325">
        <w:rPr>
          <w:rFonts w:asciiTheme="minorHAnsi" w:hAnsiTheme="minorHAnsi" w:cstheme="minorHAnsi"/>
          <w:sz w:val="22"/>
          <w:lang w:bidi="en-US"/>
        </w:rPr>
        <w:t>neîndeplinirea</w:t>
      </w:r>
      <w:proofErr w:type="spellEnd"/>
      <w:r w:rsidRPr="00416325"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416325">
        <w:rPr>
          <w:rFonts w:asciiTheme="minorHAnsi" w:hAnsiTheme="minorHAnsi" w:cstheme="minorHAnsi"/>
          <w:sz w:val="22"/>
          <w:lang w:bidi="en-US"/>
        </w:rPr>
        <w:t>anumitor</w:t>
      </w:r>
      <w:proofErr w:type="spellEnd"/>
      <w:r w:rsidRPr="00416325"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416325">
        <w:rPr>
          <w:rFonts w:asciiTheme="minorHAnsi" w:hAnsiTheme="minorHAnsi" w:cstheme="minorHAnsi"/>
          <w:sz w:val="22"/>
          <w:lang w:bidi="en-US"/>
        </w:rPr>
        <w:t>criterii</w:t>
      </w:r>
      <w:proofErr w:type="spellEnd"/>
      <w:r w:rsidRPr="00416325">
        <w:rPr>
          <w:rFonts w:asciiTheme="minorHAnsi" w:hAnsiTheme="minorHAnsi" w:cstheme="minorHAnsi"/>
          <w:sz w:val="22"/>
          <w:lang w:bidi="en-US"/>
        </w:rPr>
        <w:t xml:space="preserve">, </w:t>
      </w:r>
      <w:proofErr w:type="spellStart"/>
      <w:r w:rsidRPr="00416325">
        <w:rPr>
          <w:rFonts w:asciiTheme="minorHAnsi" w:hAnsiTheme="minorHAnsi" w:cstheme="minorHAnsi"/>
          <w:sz w:val="22"/>
          <w:lang w:bidi="en-US"/>
        </w:rPr>
        <w:t>dacă</w:t>
      </w:r>
      <w:proofErr w:type="spellEnd"/>
      <w:r w:rsidRPr="00416325"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416325">
        <w:rPr>
          <w:rFonts w:asciiTheme="minorHAnsi" w:hAnsiTheme="minorHAnsi" w:cstheme="minorHAnsi"/>
          <w:sz w:val="22"/>
          <w:lang w:bidi="en-US"/>
        </w:rPr>
        <w:t>este</w:t>
      </w:r>
      <w:proofErr w:type="spellEnd"/>
      <w:r w:rsidRPr="00416325"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416325">
        <w:rPr>
          <w:rFonts w:asciiTheme="minorHAnsi" w:hAnsiTheme="minorHAnsi" w:cstheme="minorHAnsi"/>
          <w:sz w:val="22"/>
          <w:lang w:bidi="en-US"/>
        </w:rPr>
        <w:t>cazul</w:t>
      </w:r>
      <w:proofErr w:type="spellEnd"/>
    </w:p>
    <w:p w14:paraId="3F123BDC" w14:textId="77777777" w:rsidR="00537D1C" w:rsidRPr="00A55D96" w:rsidRDefault="00537D1C" w:rsidP="00537D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0"/>
        </w:tabs>
        <w:rPr>
          <w:rFonts w:asciiTheme="minorHAnsi" w:hAnsiTheme="minorHAnsi" w:cstheme="minorHAnsi"/>
          <w:sz w:val="22"/>
          <w:lang w:bidi="en-US"/>
        </w:rPr>
      </w:pPr>
      <w:r w:rsidRPr="00A55D96">
        <w:rPr>
          <w:rFonts w:asciiTheme="minorHAnsi" w:hAnsiTheme="minorHAnsi" w:cstheme="minorHAnsi"/>
          <w:sz w:val="22"/>
          <w:lang w:bidi="en-US"/>
        </w:rPr>
        <w:t xml:space="preserve">Un </w:t>
      </w:r>
      <w:proofErr w:type="spellStart"/>
      <w:r w:rsidRPr="00A55D96">
        <w:rPr>
          <w:rFonts w:asciiTheme="minorHAnsi" w:hAnsiTheme="minorHAnsi" w:cstheme="minorHAnsi"/>
          <w:sz w:val="22"/>
          <w:lang w:bidi="en-US"/>
        </w:rPr>
        <w:t>proiect</w:t>
      </w:r>
      <w:proofErr w:type="spellEnd"/>
      <w:r w:rsidRPr="00A55D96"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A55D96">
        <w:rPr>
          <w:rFonts w:asciiTheme="minorHAnsi" w:hAnsiTheme="minorHAnsi" w:cstheme="minorHAnsi"/>
          <w:sz w:val="22"/>
          <w:lang w:bidi="en-US"/>
        </w:rPr>
        <w:t>poate</w:t>
      </w:r>
      <w:proofErr w:type="spellEnd"/>
      <w:r w:rsidRPr="00A55D96">
        <w:rPr>
          <w:rFonts w:asciiTheme="minorHAnsi" w:hAnsiTheme="minorHAnsi" w:cstheme="minorHAnsi"/>
          <w:sz w:val="22"/>
          <w:lang w:bidi="en-US"/>
        </w:rPr>
        <w:t xml:space="preserve"> fi admis </w:t>
      </w:r>
      <w:proofErr w:type="spellStart"/>
      <w:r w:rsidRPr="00A55D96">
        <w:rPr>
          <w:rFonts w:asciiTheme="minorHAnsi" w:hAnsiTheme="minorHAnsi" w:cstheme="minorHAnsi"/>
          <w:sz w:val="22"/>
          <w:lang w:bidi="en-US"/>
        </w:rPr>
        <w:t>în</w:t>
      </w:r>
      <w:proofErr w:type="spellEnd"/>
      <w:r w:rsidRPr="00A55D96"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A55D96">
        <w:rPr>
          <w:rFonts w:asciiTheme="minorHAnsi" w:hAnsiTheme="minorHAnsi" w:cstheme="minorHAnsi"/>
          <w:sz w:val="22"/>
          <w:lang w:bidi="en-US"/>
        </w:rPr>
        <w:t>condițiile</w:t>
      </w:r>
      <w:proofErr w:type="spellEnd"/>
      <w:r w:rsidRPr="00A55D96"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A55D96">
        <w:rPr>
          <w:rFonts w:asciiTheme="minorHAnsi" w:hAnsiTheme="minorHAnsi" w:cstheme="minorHAnsi"/>
          <w:sz w:val="22"/>
          <w:lang w:bidi="en-US"/>
        </w:rPr>
        <w:t>în</w:t>
      </w:r>
      <w:proofErr w:type="spellEnd"/>
      <w:r w:rsidRPr="00A55D96">
        <w:rPr>
          <w:rFonts w:asciiTheme="minorHAnsi" w:hAnsiTheme="minorHAnsi" w:cstheme="minorHAnsi"/>
          <w:sz w:val="22"/>
          <w:lang w:bidi="en-US"/>
        </w:rPr>
        <w:t xml:space="preserve"> care sunt </w:t>
      </w:r>
      <w:proofErr w:type="spellStart"/>
      <w:r w:rsidRPr="00A55D96">
        <w:rPr>
          <w:rFonts w:asciiTheme="minorHAnsi" w:hAnsiTheme="minorHAnsi" w:cstheme="minorHAnsi"/>
          <w:sz w:val="22"/>
          <w:lang w:bidi="en-US"/>
        </w:rPr>
        <w:t>îndeplinite</w:t>
      </w:r>
      <w:proofErr w:type="spellEnd"/>
      <w:r w:rsidRPr="00A55D96"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A55D96">
        <w:rPr>
          <w:rFonts w:asciiTheme="minorHAnsi" w:hAnsiTheme="minorHAnsi" w:cstheme="minorHAnsi"/>
          <w:sz w:val="22"/>
          <w:lang w:bidi="en-US"/>
        </w:rPr>
        <w:t>cumulativ</w:t>
      </w:r>
      <w:proofErr w:type="spellEnd"/>
      <w:r w:rsidRPr="00A55D96"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A55D96">
        <w:rPr>
          <w:rFonts w:asciiTheme="minorHAnsi" w:hAnsiTheme="minorHAnsi" w:cstheme="minorHAnsi"/>
          <w:sz w:val="22"/>
          <w:lang w:bidi="en-US"/>
        </w:rPr>
        <w:t>următoarele</w:t>
      </w:r>
      <w:proofErr w:type="spellEnd"/>
      <w:r w:rsidRPr="00A55D96">
        <w:rPr>
          <w:rFonts w:asciiTheme="minorHAnsi" w:hAnsiTheme="minorHAnsi" w:cstheme="minorHAnsi"/>
          <w:sz w:val="22"/>
          <w:lang w:bidi="en-US"/>
        </w:rPr>
        <w:t>:</w:t>
      </w:r>
    </w:p>
    <w:p w14:paraId="398F2CD5" w14:textId="761DC862" w:rsidR="00537D1C" w:rsidRPr="00A55D96" w:rsidRDefault="00537D1C" w:rsidP="00537D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0"/>
        </w:tabs>
        <w:rPr>
          <w:rFonts w:asciiTheme="minorHAnsi" w:hAnsiTheme="minorHAnsi" w:cstheme="minorHAnsi"/>
          <w:sz w:val="22"/>
          <w:lang w:bidi="en-US"/>
        </w:rPr>
      </w:pPr>
      <w:r w:rsidRPr="00A55D96">
        <w:rPr>
          <w:rFonts w:asciiTheme="minorHAnsi" w:hAnsiTheme="minorHAnsi" w:cstheme="minorHAnsi"/>
          <w:sz w:val="22"/>
          <w:lang w:bidi="en-US"/>
        </w:rPr>
        <w:t>-</w:t>
      </w:r>
      <w:r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A55D96">
        <w:rPr>
          <w:rFonts w:asciiTheme="minorHAnsi" w:hAnsiTheme="minorHAnsi" w:cstheme="minorHAnsi"/>
          <w:sz w:val="22"/>
          <w:lang w:bidi="en-US"/>
        </w:rPr>
        <w:t>Răspunsurile</w:t>
      </w:r>
      <w:proofErr w:type="spellEnd"/>
      <w:r w:rsidRPr="00A55D96">
        <w:rPr>
          <w:rFonts w:asciiTheme="minorHAnsi" w:hAnsiTheme="minorHAnsi" w:cstheme="minorHAnsi"/>
          <w:sz w:val="22"/>
          <w:lang w:bidi="en-US"/>
        </w:rPr>
        <w:t xml:space="preserve"> au </w:t>
      </w:r>
      <w:proofErr w:type="spellStart"/>
      <w:r w:rsidRPr="00A55D96">
        <w:rPr>
          <w:rFonts w:asciiTheme="minorHAnsi" w:hAnsiTheme="minorHAnsi" w:cstheme="minorHAnsi"/>
          <w:sz w:val="22"/>
          <w:lang w:bidi="en-US"/>
        </w:rPr>
        <w:t>fost</w:t>
      </w:r>
      <w:proofErr w:type="spellEnd"/>
      <w:r w:rsidRPr="00A55D96"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A55D96">
        <w:rPr>
          <w:rFonts w:asciiTheme="minorHAnsi" w:hAnsiTheme="minorHAnsi" w:cstheme="minorHAnsi"/>
          <w:sz w:val="22"/>
          <w:lang w:bidi="en-US"/>
        </w:rPr>
        <w:t>transmise</w:t>
      </w:r>
      <w:proofErr w:type="spellEnd"/>
      <w:r w:rsidRPr="00A55D96"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A55D96">
        <w:rPr>
          <w:rFonts w:asciiTheme="minorHAnsi" w:hAnsiTheme="minorHAnsi" w:cstheme="minorHAnsi"/>
          <w:sz w:val="22"/>
          <w:lang w:bidi="en-US"/>
        </w:rPr>
        <w:t>în</w:t>
      </w:r>
      <w:proofErr w:type="spellEnd"/>
      <w:r w:rsidRPr="00A55D96"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A55D96">
        <w:rPr>
          <w:rFonts w:asciiTheme="minorHAnsi" w:hAnsiTheme="minorHAnsi" w:cstheme="minorHAnsi"/>
          <w:sz w:val="22"/>
          <w:lang w:bidi="en-US"/>
        </w:rPr>
        <w:t>termenul</w:t>
      </w:r>
      <w:proofErr w:type="spellEnd"/>
      <w:r w:rsidRPr="00A55D96"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A55D96">
        <w:rPr>
          <w:rFonts w:asciiTheme="minorHAnsi" w:hAnsiTheme="minorHAnsi" w:cstheme="minorHAnsi"/>
          <w:sz w:val="22"/>
          <w:lang w:bidi="en-US"/>
        </w:rPr>
        <w:t>prevăzut</w:t>
      </w:r>
      <w:proofErr w:type="spellEnd"/>
      <w:r w:rsidRPr="00A55D96"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A55D96">
        <w:rPr>
          <w:rFonts w:asciiTheme="minorHAnsi" w:hAnsiTheme="minorHAnsi" w:cstheme="minorHAnsi"/>
          <w:sz w:val="22"/>
          <w:lang w:bidi="en-US"/>
        </w:rPr>
        <w:t>în</w:t>
      </w:r>
      <w:proofErr w:type="spellEnd"/>
      <w:r w:rsidRPr="00A55D96"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A55D96">
        <w:rPr>
          <w:rFonts w:asciiTheme="minorHAnsi" w:hAnsiTheme="minorHAnsi" w:cstheme="minorHAnsi"/>
          <w:sz w:val="22"/>
          <w:lang w:bidi="en-US"/>
        </w:rPr>
        <w:t>solicitările</w:t>
      </w:r>
      <w:proofErr w:type="spellEnd"/>
      <w:r w:rsidRPr="00A55D96">
        <w:rPr>
          <w:rFonts w:asciiTheme="minorHAnsi" w:hAnsiTheme="minorHAnsi" w:cstheme="minorHAnsi"/>
          <w:sz w:val="22"/>
          <w:lang w:bidi="en-US"/>
        </w:rPr>
        <w:t xml:space="preserve"> de </w:t>
      </w:r>
      <w:proofErr w:type="spellStart"/>
      <w:r w:rsidRPr="00A55D96">
        <w:rPr>
          <w:rFonts w:asciiTheme="minorHAnsi" w:hAnsiTheme="minorHAnsi" w:cstheme="minorHAnsi"/>
          <w:sz w:val="22"/>
          <w:lang w:bidi="en-US"/>
        </w:rPr>
        <w:t>clarificări</w:t>
      </w:r>
      <w:proofErr w:type="spellEnd"/>
      <w:r w:rsidRPr="00A55D96">
        <w:rPr>
          <w:rFonts w:asciiTheme="minorHAnsi" w:hAnsiTheme="minorHAnsi" w:cstheme="minorHAnsi"/>
          <w:sz w:val="22"/>
          <w:lang w:bidi="en-US"/>
        </w:rPr>
        <w:t xml:space="preserve"> ale AM PR </w:t>
      </w:r>
      <w:r w:rsidR="007032D7">
        <w:rPr>
          <w:rFonts w:asciiTheme="minorHAnsi" w:hAnsiTheme="minorHAnsi" w:cstheme="minorHAnsi"/>
          <w:sz w:val="22"/>
          <w:lang w:bidi="en-US"/>
        </w:rPr>
        <w:t>BI</w:t>
      </w:r>
      <w:r w:rsidRPr="00A55D96"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A55D96">
        <w:rPr>
          <w:rFonts w:asciiTheme="minorHAnsi" w:hAnsiTheme="minorHAnsi" w:cstheme="minorHAnsi"/>
          <w:sz w:val="22"/>
          <w:lang w:bidi="en-US"/>
        </w:rPr>
        <w:t>către</w:t>
      </w:r>
      <w:proofErr w:type="spellEnd"/>
      <w:r w:rsidRPr="00A55D96">
        <w:rPr>
          <w:rFonts w:asciiTheme="minorHAnsi" w:hAnsiTheme="minorHAnsi" w:cstheme="minorHAnsi"/>
          <w:sz w:val="22"/>
          <w:lang w:bidi="en-US"/>
        </w:rPr>
        <w:t xml:space="preserve"> solicitant,</w:t>
      </w:r>
    </w:p>
    <w:p w14:paraId="44B7ACEA" w14:textId="77777777" w:rsidR="00537D1C" w:rsidRPr="00A55D96" w:rsidRDefault="00537D1C" w:rsidP="00537D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0"/>
        </w:tabs>
        <w:rPr>
          <w:rFonts w:asciiTheme="minorHAnsi" w:hAnsiTheme="minorHAnsi" w:cstheme="minorHAnsi"/>
          <w:sz w:val="22"/>
          <w:lang w:bidi="en-US"/>
        </w:rPr>
      </w:pPr>
      <w:r w:rsidRPr="00A55D96">
        <w:rPr>
          <w:rFonts w:asciiTheme="minorHAnsi" w:hAnsiTheme="minorHAnsi" w:cstheme="minorHAnsi"/>
          <w:sz w:val="22"/>
          <w:lang w:bidi="en-US"/>
        </w:rPr>
        <w:t>-</w:t>
      </w:r>
      <w:r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A55D96">
        <w:rPr>
          <w:rFonts w:asciiTheme="minorHAnsi" w:hAnsiTheme="minorHAnsi" w:cstheme="minorHAnsi"/>
          <w:sz w:val="22"/>
          <w:lang w:bidi="en-US"/>
        </w:rPr>
        <w:t>Răspunsurile</w:t>
      </w:r>
      <w:proofErr w:type="spellEnd"/>
      <w:r w:rsidRPr="00A55D96"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A55D96">
        <w:rPr>
          <w:rFonts w:asciiTheme="minorHAnsi" w:hAnsiTheme="minorHAnsi" w:cstheme="minorHAnsi"/>
          <w:sz w:val="22"/>
          <w:lang w:bidi="en-US"/>
        </w:rPr>
        <w:t>transmise</w:t>
      </w:r>
      <w:proofErr w:type="spellEnd"/>
      <w:r w:rsidRPr="00A55D96">
        <w:rPr>
          <w:rFonts w:asciiTheme="minorHAnsi" w:hAnsiTheme="minorHAnsi" w:cstheme="minorHAnsi"/>
          <w:sz w:val="22"/>
          <w:lang w:bidi="en-US"/>
        </w:rPr>
        <w:t xml:space="preserve"> sunt complete;</w:t>
      </w:r>
    </w:p>
    <w:p w14:paraId="55715610" w14:textId="77777777" w:rsidR="00537D1C" w:rsidRDefault="00537D1C" w:rsidP="00537D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0"/>
        </w:tabs>
        <w:rPr>
          <w:rFonts w:asciiTheme="minorHAnsi" w:hAnsiTheme="minorHAnsi" w:cstheme="minorHAnsi"/>
          <w:sz w:val="22"/>
          <w:lang w:bidi="en-US"/>
        </w:rPr>
      </w:pPr>
      <w:r w:rsidRPr="00A55D96">
        <w:rPr>
          <w:rFonts w:asciiTheme="minorHAnsi" w:hAnsiTheme="minorHAnsi" w:cstheme="minorHAnsi"/>
          <w:sz w:val="22"/>
          <w:lang w:bidi="en-US"/>
        </w:rPr>
        <w:t>-</w:t>
      </w:r>
      <w:r>
        <w:rPr>
          <w:rFonts w:asciiTheme="minorHAnsi" w:hAnsiTheme="minorHAnsi" w:cstheme="minorHAnsi"/>
          <w:sz w:val="22"/>
          <w:lang w:bidi="en-US"/>
        </w:rPr>
        <w:t xml:space="preserve"> </w:t>
      </w:r>
      <w:r w:rsidRPr="00A55D96">
        <w:rPr>
          <w:rFonts w:asciiTheme="minorHAnsi" w:hAnsiTheme="minorHAnsi" w:cstheme="minorHAnsi"/>
          <w:sz w:val="22"/>
          <w:lang w:bidi="en-US"/>
        </w:rPr>
        <w:t xml:space="preserve">Au </w:t>
      </w:r>
      <w:proofErr w:type="spellStart"/>
      <w:r w:rsidRPr="00A55D96">
        <w:rPr>
          <w:rFonts w:asciiTheme="minorHAnsi" w:hAnsiTheme="minorHAnsi" w:cstheme="minorHAnsi"/>
          <w:sz w:val="22"/>
          <w:lang w:bidi="en-US"/>
        </w:rPr>
        <w:t>fost</w:t>
      </w:r>
      <w:proofErr w:type="spellEnd"/>
      <w:r w:rsidRPr="00A55D96">
        <w:rPr>
          <w:rFonts w:asciiTheme="minorHAnsi" w:hAnsiTheme="minorHAnsi" w:cstheme="minorHAnsi"/>
          <w:sz w:val="22"/>
          <w:lang w:bidi="en-US"/>
        </w:rPr>
        <w:t xml:space="preserve"> remediate </w:t>
      </w:r>
      <w:proofErr w:type="spellStart"/>
      <w:r w:rsidRPr="00A55D96">
        <w:rPr>
          <w:rFonts w:asciiTheme="minorHAnsi" w:hAnsiTheme="minorHAnsi" w:cstheme="minorHAnsi"/>
          <w:sz w:val="22"/>
          <w:lang w:bidi="en-US"/>
        </w:rPr>
        <w:t>toate</w:t>
      </w:r>
      <w:proofErr w:type="spellEnd"/>
      <w:r w:rsidRPr="00A55D96"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A55D96">
        <w:rPr>
          <w:rFonts w:asciiTheme="minorHAnsi" w:hAnsiTheme="minorHAnsi" w:cstheme="minorHAnsi"/>
          <w:sz w:val="22"/>
          <w:lang w:bidi="en-US"/>
        </w:rPr>
        <w:t>aspectele</w:t>
      </w:r>
      <w:proofErr w:type="spellEnd"/>
      <w:r w:rsidRPr="00A55D96"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A55D96">
        <w:rPr>
          <w:rFonts w:asciiTheme="minorHAnsi" w:hAnsiTheme="minorHAnsi" w:cstheme="minorHAnsi"/>
          <w:sz w:val="22"/>
          <w:lang w:bidi="en-US"/>
        </w:rPr>
        <w:t>sesizate</w:t>
      </w:r>
      <w:proofErr w:type="spellEnd"/>
      <w:r w:rsidRPr="00A55D96"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A55D96">
        <w:rPr>
          <w:rFonts w:asciiTheme="minorHAnsi" w:hAnsiTheme="minorHAnsi" w:cstheme="minorHAnsi"/>
          <w:sz w:val="22"/>
          <w:lang w:bidi="en-US"/>
        </w:rPr>
        <w:t>în</w:t>
      </w:r>
      <w:proofErr w:type="spellEnd"/>
      <w:r w:rsidRPr="00A55D96">
        <w:rPr>
          <w:rFonts w:asciiTheme="minorHAnsi" w:hAnsiTheme="minorHAnsi" w:cstheme="minorHAnsi"/>
          <w:sz w:val="22"/>
          <w:lang w:bidi="en-US"/>
        </w:rPr>
        <w:t xml:space="preserve"> </w:t>
      </w:r>
      <w:proofErr w:type="spellStart"/>
      <w:r w:rsidRPr="00A55D96">
        <w:rPr>
          <w:rFonts w:asciiTheme="minorHAnsi" w:hAnsiTheme="minorHAnsi" w:cstheme="minorHAnsi"/>
          <w:sz w:val="22"/>
          <w:lang w:bidi="en-US"/>
        </w:rPr>
        <w:t>solicitările</w:t>
      </w:r>
      <w:proofErr w:type="spellEnd"/>
      <w:r w:rsidRPr="00A55D96">
        <w:rPr>
          <w:rFonts w:asciiTheme="minorHAnsi" w:hAnsiTheme="minorHAnsi" w:cstheme="minorHAnsi"/>
          <w:sz w:val="22"/>
          <w:lang w:bidi="en-US"/>
        </w:rPr>
        <w:t xml:space="preserve"> de </w:t>
      </w:r>
      <w:proofErr w:type="spellStart"/>
      <w:r w:rsidRPr="00A55D96">
        <w:rPr>
          <w:rFonts w:asciiTheme="minorHAnsi" w:hAnsiTheme="minorHAnsi" w:cstheme="minorHAnsi"/>
          <w:sz w:val="22"/>
          <w:lang w:bidi="en-US"/>
        </w:rPr>
        <w:t>clarificări</w:t>
      </w:r>
      <w:proofErr w:type="spellEnd"/>
      <w:r w:rsidRPr="00A55D96">
        <w:rPr>
          <w:rFonts w:asciiTheme="minorHAnsi" w:hAnsiTheme="minorHAnsi" w:cstheme="minorHAnsi"/>
          <w:sz w:val="22"/>
          <w:lang w:bidi="en-US"/>
        </w:rPr>
        <w:t>.</w:t>
      </w:r>
    </w:p>
    <w:p w14:paraId="77FF8178" w14:textId="77777777" w:rsidR="00537D1C" w:rsidRPr="00233486" w:rsidRDefault="00537D1C" w:rsidP="00537D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520"/>
        </w:tabs>
        <w:rPr>
          <w:rFonts w:asciiTheme="minorHAnsi" w:hAnsiTheme="minorHAnsi" w:cstheme="minorHAnsi"/>
          <w:sz w:val="22"/>
          <w:lang w:bidi="en-US"/>
        </w:rPr>
      </w:pPr>
      <w:r w:rsidRPr="00A55D96">
        <w:rPr>
          <w:rFonts w:asciiTheme="minorHAnsi" w:hAnsiTheme="minorHAnsi" w:cstheme="minorHAnsi"/>
          <w:sz w:val="22"/>
          <w:lang w:bidi="en-US"/>
        </w:rPr>
        <w:t>CEREREA DE FINANTARE ESTE ADMISA/RESPINSA</w:t>
      </w:r>
    </w:p>
    <w:p w14:paraId="0BB706B7" w14:textId="078961F7" w:rsidR="00544B95" w:rsidRDefault="00544B95" w:rsidP="00537D1C">
      <w:pPr>
        <w:rPr>
          <w:rFonts w:asciiTheme="minorHAnsi" w:hAnsiTheme="minorHAnsi" w:cstheme="minorHAnsi"/>
          <w:sz w:val="22"/>
          <w:lang w:bidi="en-US"/>
        </w:rPr>
      </w:pPr>
    </w:p>
    <w:p w14:paraId="3C7FFF25" w14:textId="0B415CDD" w:rsidR="00544B95" w:rsidRDefault="00544B95" w:rsidP="00537D1C">
      <w:pPr>
        <w:rPr>
          <w:rFonts w:asciiTheme="minorHAnsi" w:hAnsiTheme="minorHAnsi" w:cstheme="minorHAnsi"/>
          <w:sz w:val="22"/>
          <w:lang w:bidi="en-US"/>
        </w:rPr>
      </w:pPr>
    </w:p>
    <w:p w14:paraId="65944926" w14:textId="77777777" w:rsidR="008F3479" w:rsidRPr="00233486" w:rsidRDefault="008F3479" w:rsidP="00537D1C">
      <w:pPr>
        <w:rPr>
          <w:rFonts w:asciiTheme="minorHAnsi" w:hAnsiTheme="minorHAnsi" w:cstheme="minorHAnsi"/>
          <w:sz w:val="22"/>
          <w:lang w:bidi="en-US"/>
        </w:rPr>
      </w:pPr>
    </w:p>
    <w:p w14:paraId="55310213" w14:textId="77777777" w:rsidR="00537D1C" w:rsidRPr="00A55D96" w:rsidRDefault="00537D1C" w:rsidP="00537D1C">
      <w:pPr>
        <w:rPr>
          <w:rFonts w:asciiTheme="minorHAnsi" w:hAnsiTheme="minorHAnsi" w:cstheme="minorHAnsi"/>
          <w:b/>
          <w:bCs/>
          <w:sz w:val="22"/>
          <w:lang w:bidi="en-US"/>
        </w:rPr>
      </w:pPr>
      <w:proofErr w:type="spellStart"/>
      <w:r w:rsidRPr="00A55D96">
        <w:rPr>
          <w:rFonts w:asciiTheme="minorHAnsi" w:hAnsiTheme="minorHAnsi" w:cstheme="minorHAnsi"/>
          <w:b/>
          <w:bCs/>
          <w:sz w:val="22"/>
          <w:lang w:bidi="en-US"/>
        </w:rPr>
        <w:lastRenderedPageBreak/>
        <w:t>Întocmit</w:t>
      </w:r>
      <w:proofErr w:type="spellEnd"/>
      <w:r w:rsidRPr="00A55D96">
        <w:rPr>
          <w:rFonts w:asciiTheme="minorHAnsi" w:hAnsiTheme="minorHAnsi" w:cstheme="minorHAnsi"/>
          <w:b/>
          <w:bCs/>
          <w:sz w:val="22"/>
          <w:lang w:bidi="en-US"/>
        </w:rPr>
        <w:t>,</w:t>
      </w:r>
    </w:p>
    <w:p w14:paraId="542966BF" w14:textId="77777777" w:rsidR="00537D1C" w:rsidRPr="00A55D96" w:rsidRDefault="00537D1C" w:rsidP="00537D1C">
      <w:pPr>
        <w:rPr>
          <w:rFonts w:asciiTheme="minorHAnsi" w:hAnsiTheme="minorHAnsi" w:cstheme="minorHAnsi"/>
          <w:b/>
          <w:bCs/>
          <w:sz w:val="22"/>
          <w:lang w:bidi="en-US"/>
        </w:rPr>
      </w:pPr>
      <w:proofErr w:type="spellStart"/>
      <w:r w:rsidRPr="00A55D96">
        <w:rPr>
          <w:rFonts w:asciiTheme="minorHAnsi" w:hAnsiTheme="minorHAnsi" w:cstheme="minorHAnsi"/>
          <w:b/>
          <w:bCs/>
          <w:sz w:val="22"/>
          <w:lang w:bidi="en-US"/>
        </w:rPr>
        <w:t>Membru</w:t>
      </w:r>
      <w:proofErr w:type="spellEnd"/>
      <w:r w:rsidRPr="00A55D96">
        <w:rPr>
          <w:rFonts w:asciiTheme="minorHAnsi" w:hAnsiTheme="minorHAnsi" w:cstheme="minorHAnsi"/>
          <w:b/>
          <w:bCs/>
          <w:sz w:val="22"/>
          <w:lang w:bidi="en-US"/>
        </w:rPr>
        <w:t xml:space="preserve"> 1</w:t>
      </w:r>
    </w:p>
    <w:p w14:paraId="5357910A" w14:textId="77777777" w:rsidR="00537D1C" w:rsidRPr="00A55D96" w:rsidRDefault="00537D1C" w:rsidP="00537D1C">
      <w:pPr>
        <w:rPr>
          <w:rFonts w:asciiTheme="minorHAnsi" w:hAnsiTheme="minorHAnsi" w:cstheme="minorHAnsi"/>
          <w:b/>
          <w:bCs/>
          <w:sz w:val="22"/>
          <w:lang w:bidi="en-US"/>
        </w:rPr>
      </w:pPr>
      <w:proofErr w:type="spellStart"/>
      <w:r w:rsidRPr="00A55D96">
        <w:rPr>
          <w:rFonts w:asciiTheme="minorHAnsi" w:hAnsiTheme="minorHAnsi" w:cstheme="minorHAnsi"/>
          <w:b/>
          <w:bCs/>
          <w:sz w:val="22"/>
          <w:lang w:bidi="en-US"/>
        </w:rPr>
        <w:t>Nume</w:t>
      </w:r>
      <w:proofErr w:type="spellEnd"/>
      <w:r w:rsidRPr="00A55D96">
        <w:rPr>
          <w:rFonts w:asciiTheme="minorHAnsi" w:hAnsiTheme="minorHAnsi" w:cstheme="minorHAnsi"/>
          <w:b/>
          <w:bCs/>
          <w:sz w:val="22"/>
          <w:lang w:bidi="en-US"/>
        </w:rPr>
        <w:t xml:space="preserve"> </w:t>
      </w:r>
      <w:proofErr w:type="spellStart"/>
      <w:r w:rsidRPr="00A55D96">
        <w:rPr>
          <w:rFonts w:asciiTheme="minorHAnsi" w:hAnsiTheme="minorHAnsi" w:cstheme="minorHAnsi"/>
          <w:b/>
          <w:bCs/>
          <w:sz w:val="22"/>
          <w:lang w:bidi="en-US"/>
        </w:rPr>
        <w:t>și</w:t>
      </w:r>
      <w:proofErr w:type="spellEnd"/>
      <w:r w:rsidRPr="00A55D96">
        <w:rPr>
          <w:rFonts w:asciiTheme="minorHAnsi" w:hAnsiTheme="minorHAnsi" w:cstheme="minorHAnsi"/>
          <w:b/>
          <w:bCs/>
          <w:sz w:val="22"/>
          <w:lang w:bidi="en-US"/>
        </w:rPr>
        <w:t xml:space="preserve"> </w:t>
      </w:r>
      <w:proofErr w:type="spellStart"/>
      <w:r w:rsidRPr="00A55D96">
        <w:rPr>
          <w:rFonts w:asciiTheme="minorHAnsi" w:hAnsiTheme="minorHAnsi" w:cstheme="minorHAnsi"/>
          <w:b/>
          <w:bCs/>
          <w:sz w:val="22"/>
          <w:lang w:bidi="en-US"/>
        </w:rPr>
        <w:t>prenume</w:t>
      </w:r>
      <w:proofErr w:type="spellEnd"/>
      <w:r w:rsidRPr="00A55D96">
        <w:rPr>
          <w:rFonts w:asciiTheme="minorHAnsi" w:hAnsiTheme="minorHAnsi" w:cstheme="minorHAnsi"/>
          <w:b/>
          <w:bCs/>
          <w:sz w:val="22"/>
          <w:lang w:bidi="en-US"/>
        </w:rPr>
        <w:t>/</w:t>
      </w:r>
      <w:proofErr w:type="spellStart"/>
      <w:r w:rsidRPr="00A55D96">
        <w:rPr>
          <w:rFonts w:asciiTheme="minorHAnsi" w:hAnsiTheme="minorHAnsi" w:cstheme="minorHAnsi"/>
          <w:b/>
          <w:bCs/>
          <w:sz w:val="22"/>
          <w:lang w:bidi="en-US"/>
        </w:rPr>
        <w:t>Funcție</w:t>
      </w:r>
      <w:proofErr w:type="spellEnd"/>
    </w:p>
    <w:p w14:paraId="61641CCC" w14:textId="77777777" w:rsidR="00537D1C" w:rsidRPr="00A55D96" w:rsidRDefault="00537D1C" w:rsidP="00537D1C">
      <w:pPr>
        <w:rPr>
          <w:rFonts w:asciiTheme="minorHAnsi" w:hAnsiTheme="minorHAnsi" w:cstheme="minorHAnsi"/>
          <w:b/>
          <w:bCs/>
          <w:sz w:val="22"/>
          <w:lang w:bidi="en-US"/>
        </w:rPr>
      </w:pPr>
      <w:r w:rsidRPr="00A55D96">
        <w:rPr>
          <w:rFonts w:asciiTheme="minorHAnsi" w:hAnsiTheme="minorHAnsi" w:cstheme="minorHAnsi"/>
          <w:b/>
          <w:bCs/>
          <w:sz w:val="22"/>
          <w:lang w:bidi="en-US"/>
        </w:rPr>
        <w:t>Data:</w:t>
      </w:r>
    </w:p>
    <w:p w14:paraId="3AC04063" w14:textId="77777777" w:rsidR="00537D1C" w:rsidRPr="00A55D96" w:rsidRDefault="00537D1C" w:rsidP="00537D1C">
      <w:pPr>
        <w:rPr>
          <w:rFonts w:asciiTheme="minorHAnsi" w:hAnsiTheme="minorHAnsi" w:cstheme="minorHAnsi"/>
          <w:b/>
          <w:bCs/>
          <w:sz w:val="22"/>
          <w:lang w:bidi="en-US"/>
        </w:rPr>
      </w:pPr>
    </w:p>
    <w:p w14:paraId="7C72FA71" w14:textId="77777777" w:rsidR="00537D1C" w:rsidRPr="00A55D96" w:rsidRDefault="00537D1C" w:rsidP="00537D1C">
      <w:pPr>
        <w:rPr>
          <w:rFonts w:asciiTheme="minorHAnsi" w:hAnsiTheme="minorHAnsi" w:cstheme="minorHAnsi"/>
          <w:b/>
          <w:bCs/>
          <w:sz w:val="22"/>
          <w:lang w:bidi="en-US"/>
        </w:rPr>
      </w:pPr>
      <w:proofErr w:type="spellStart"/>
      <w:r w:rsidRPr="00A55D96">
        <w:rPr>
          <w:rFonts w:asciiTheme="minorHAnsi" w:hAnsiTheme="minorHAnsi" w:cstheme="minorHAnsi"/>
          <w:b/>
          <w:bCs/>
          <w:sz w:val="22"/>
          <w:lang w:bidi="en-US"/>
        </w:rPr>
        <w:t>Întocmit</w:t>
      </w:r>
      <w:proofErr w:type="spellEnd"/>
      <w:r w:rsidRPr="00A55D96">
        <w:rPr>
          <w:rFonts w:asciiTheme="minorHAnsi" w:hAnsiTheme="minorHAnsi" w:cstheme="minorHAnsi"/>
          <w:b/>
          <w:bCs/>
          <w:sz w:val="22"/>
          <w:lang w:bidi="en-US"/>
        </w:rPr>
        <w:t>,</w:t>
      </w:r>
    </w:p>
    <w:p w14:paraId="61FEB124" w14:textId="77777777" w:rsidR="00537D1C" w:rsidRPr="00A55D96" w:rsidRDefault="00537D1C" w:rsidP="00537D1C">
      <w:pPr>
        <w:rPr>
          <w:rFonts w:asciiTheme="minorHAnsi" w:hAnsiTheme="minorHAnsi" w:cstheme="minorHAnsi"/>
          <w:b/>
          <w:bCs/>
          <w:sz w:val="22"/>
          <w:lang w:bidi="en-US"/>
        </w:rPr>
      </w:pPr>
      <w:proofErr w:type="spellStart"/>
      <w:r w:rsidRPr="00A55D96">
        <w:rPr>
          <w:rFonts w:asciiTheme="minorHAnsi" w:hAnsiTheme="minorHAnsi" w:cstheme="minorHAnsi"/>
          <w:b/>
          <w:bCs/>
          <w:sz w:val="22"/>
          <w:lang w:bidi="en-US"/>
        </w:rPr>
        <w:t>Membru</w:t>
      </w:r>
      <w:proofErr w:type="spellEnd"/>
      <w:r w:rsidRPr="00A55D96">
        <w:rPr>
          <w:rFonts w:asciiTheme="minorHAnsi" w:hAnsiTheme="minorHAnsi" w:cstheme="minorHAnsi"/>
          <w:b/>
          <w:bCs/>
          <w:sz w:val="22"/>
          <w:lang w:bidi="en-US"/>
        </w:rPr>
        <w:t xml:space="preserve"> 2</w:t>
      </w:r>
    </w:p>
    <w:p w14:paraId="02DEA818" w14:textId="77777777" w:rsidR="00537D1C" w:rsidRPr="00A55D96" w:rsidRDefault="00537D1C" w:rsidP="00537D1C">
      <w:pPr>
        <w:rPr>
          <w:rFonts w:asciiTheme="minorHAnsi" w:hAnsiTheme="minorHAnsi" w:cstheme="minorHAnsi"/>
          <w:b/>
          <w:bCs/>
          <w:sz w:val="22"/>
          <w:lang w:bidi="en-US"/>
        </w:rPr>
      </w:pPr>
      <w:proofErr w:type="spellStart"/>
      <w:r w:rsidRPr="00A55D96">
        <w:rPr>
          <w:rFonts w:asciiTheme="minorHAnsi" w:hAnsiTheme="minorHAnsi" w:cstheme="minorHAnsi"/>
          <w:b/>
          <w:bCs/>
          <w:sz w:val="22"/>
          <w:lang w:bidi="en-US"/>
        </w:rPr>
        <w:t>Nume</w:t>
      </w:r>
      <w:proofErr w:type="spellEnd"/>
      <w:r w:rsidRPr="00A55D96">
        <w:rPr>
          <w:rFonts w:asciiTheme="minorHAnsi" w:hAnsiTheme="minorHAnsi" w:cstheme="minorHAnsi"/>
          <w:b/>
          <w:bCs/>
          <w:sz w:val="22"/>
          <w:lang w:bidi="en-US"/>
        </w:rPr>
        <w:t xml:space="preserve"> </w:t>
      </w:r>
      <w:proofErr w:type="spellStart"/>
      <w:r w:rsidRPr="00A55D96">
        <w:rPr>
          <w:rFonts w:asciiTheme="minorHAnsi" w:hAnsiTheme="minorHAnsi" w:cstheme="minorHAnsi"/>
          <w:b/>
          <w:bCs/>
          <w:sz w:val="22"/>
          <w:lang w:bidi="en-US"/>
        </w:rPr>
        <w:t>și</w:t>
      </w:r>
      <w:proofErr w:type="spellEnd"/>
      <w:r w:rsidRPr="00A55D96">
        <w:rPr>
          <w:rFonts w:asciiTheme="minorHAnsi" w:hAnsiTheme="minorHAnsi" w:cstheme="minorHAnsi"/>
          <w:b/>
          <w:bCs/>
          <w:sz w:val="22"/>
          <w:lang w:bidi="en-US"/>
        </w:rPr>
        <w:t xml:space="preserve"> </w:t>
      </w:r>
      <w:proofErr w:type="spellStart"/>
      <w:r w:rsidRPr="00A55D96">
        <w:rPr>
          <w:rFonts w:asciiTheme="minorHAnsi" w:hAnsiTheme="minorHAnsi" w:cstheme="minorHAnsi"/>
          <w:b/>
          <w:bCs/>
          <w:sz w:val="22"/>
          <w:lang w:bidi="en-US"/>
        </w:rPr>
        <w:t>prenume</w:t>
      </w:r>
      <w:proofErr w:type="spellEnd"/>
      <w:r w:rsidRPr="00A55D96">
        <w:rPr>
          <w:rFonts w:asciiTheme="minorHAnsi" w:hAnsiTheme="minorHAnsi" w:cstheme="minorHAnsi"/>
          <w:b/>
          <w:bCs/>
          <w:sz w:val="22"/>
          <w:lang w:bidi="en-US"/>
        </w:rPr>
        <w:t>/</w:t>
      </w:r>
      <w:proofErr w:type="spellStart"/>
      <w:r w:rsidRPr="00A55D96">
        <w:rPr>
          <w:rFonts w:asciiTheme="minorHAnsi" w:hAnsiTheme="minorHAnsi" w:cstheme="minorHAnsi"/>
          <w:b/>
          <w:bCs/>
          <w:sz w:val="22"/>
          <w:lang w:bidi="en-US"/>
        </w:rPr>
        <w:t>Funcție</w:t>
      </w:r>
      <w:proofErr w:type="spellEnd"/>
    </w:p>
    <w:p w14:paraId="32E3576B" w14:textId="77777777" w:rsidR="00537D1C" w:rsidRPr="00A55D96" w:rsidRDefault="00537D1C" w:rsidP="00537D1C">
      <w:pPr>
        <w:rPr>
          <w:rFonts w:asciiTheme="minorHAnsi" w:hAnsiTheme="minorHAnsi" w:cstheme="minorHAnsi"/>
          <w:b/>
          <w:bCs/>
          <w:sz w:val="22"/>
          <w:lang w:bidi="en-US"/>
        </w:rPr>
      </w:pPr>
      <w:r w:rsidRPr="00A55D96">
        <w:rPr>
          <w:rFonts w:asciiTheme="minorHAnsi" w:hAnsiTheme="minorHAnsi" w:cstheme="minorHAnsi"/>
          <w:b/>
          <w:bCs/>
          <w:sz w:val="22"/>
          <w:lang w:bidi="en-US"/>
        </w:rPr>
        <w:t>Data:</w:t>
      </w:r>
    </w:p>
    <w:p w14:paraId="569D6E47" w14:textId="77777777" w:rsidR="00537D1C" w:rsidRPr="00A55D96" w:rsidRDefault="00537D1C" w:rsidP="00537D1C">
      <w:pPr>
        <w:rPr>
          <w:rFonts w:asciiTheme="minorHAnsi" w:hAnsiTheme="minorHAnsi" w:cstheme="minorHAnsi"/>
          <w:b/>
          <w:bCs/>
          <w:sz w:val="22"/>
          <w:lang w:bidi="en-US"/>
        </w:rPr>
      </w:pPr>
    </w:p>
    <w:p w14:paraId="709C726E" w14:textId="77777777" w:rsidR="00537D1C" w:rsidRPr="00A55D96" w:rsidRDefault="00537D1C" w:rsidP="00537D1C">
      <w:pPr>
        <w:rPr>
          <w:rFonts w:asciiTheme="minorHAnsi" w:hAnsiTheme="minorHAnsi" w:cstheme="minorHAnsi"/>
          <w:b/>
          <w:bCs/>
          <w:sz w:val="22"/>
          <w:lang w:bidi="en-US"/>
        </w:rPr>
      </w:pPr>
    </w:p>
    <w:p w14:paraId="5E4183FE" w14:textId="77777777" w:rsidR="007A3412" w:rsidRDefault="007A3412" w:rsidP="007A3412">
      <w:pPr>
        <w:rPr>
          <w:rFonts w:asciiTheme="minorHAnsi" w:hAnsiTheme="minorHAnsi" w:cstheme="minorHAnsi"/>
          <w:b/>
          <w:bCs/>
          <w:sz w:val="22"/>
          <w:lang w:bidi="en-US"/>
        </w:rPr>
      </w:pPr>
      <w:proofErr w:type="spellStart"/>
      <w:r>
        <w:rPr>
          <w:rFonts w:asciiTheme="minorHAnsi" w:hAnsiTheme="minorHAnsi" w:cstheme="minorHAnsi"/>
          <w:b/>
          <w:bCs/>
          <w:sz w:val="22"/>
          <w:lang w:bidi="en-US"/>
        </w:rPr>
        <w:t>Verificat</w:t>
      </w:r>
      <w:proofErr w:type="spellEnd"/>
      <w:r>
        <w:rPr>
          <w:rFonts w:asciiTheme="minorHAnsi" w:hAnsiTheme="minorHAnsi" w:cstheme="minorHAnsi"/>
          <w:b/>
          <w:bCs/>
          <w:sz w:val="22"/>
          <w:lang w:bidi="en-US"/>
        </w:rPr>
        <w:t>,</w:t>
      </w:r>
    </w:p>
    <w:p w14:paraId="127187A2" w14:textId="77777777" w:rsidR="007A3412" w:rsidRDefault="007A3412" w:rsidP="007A3412">
      <w:pPr>
        <w:rPr>
          <w:rFonts w:asciiTheme="minorHAnsi" w:hAnsiTheme="minorHAnsi" w:cstheme="minorHAnsi"/>
          <w:b/>
          <w:bCs/>
          <w:sz w:val="22"/>
          <w:lang w:bidi="en-US"/>
        </w:rPr>
      </w:pPr>
      <w:proofErr w:type="spellStart"/>
      <w:r>
        <w:rPr>
          <w:rFonts w:asciiTheme="minorHAnsi" w:hAnsiTheme="minorHAnsi" w:cstheme="minorHAnsi"/>
          <w:b/>
          <w:bCs/>
          <w:sz w:val="22"/>
          <w:lang w:bidi="en-US"/>
        </w:rPr>
        <w:t>Numele</w:t>
      </w:r>
      <w:proofErr w:type="spellEnd"/>
      <w:r>
        <w:rPr>
          <w:rFonts w:asciiTheme="minorHAnsi" w:hAnsiTheme="minorHAnsi" w:cstheme="minorHAnsi"/>
          <w:b/>
          <w:bCs/>
          <w:sz w:val="22"/>
          <w:lang w:bidi="en-US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 w:val="22"/>
          <w:lang w:bidi="en-US"/>
        </w:rPr>
        <w:t>si</w:t>
      </w:r>
      <w:proofErr w:type="spellEnd"/>
      <w:r>
        <w:rPr>
          <w:rFonts w:asciiTheme="minorHAnsi" w:hAnsiTheme="minorHAnsi" w:cstheme="minorHAnsi"/>
          <w:b/>
          <w:bCs/>
          <w:sz w:val="22"/>
          <w:lang w:bidi="en-US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 w:val="22"/>
          <w:lang w:bidi="en-US"/>
        </w:rPr>
        <w:t>prenumele</w:t>
      </w:r>
      <w:proofErr w:type="spellEnd"/>
      <w:r>
        <w:rPr>
          <w:rFonts w:asciiTheme="minorHAnsi" w:hAnsiTheme="minorHAnsi" w:cstheme="minorHAnsi"/>
          <w:b/>
          <w:bCs/>
          <w:sz w:val="22"/>
          <w:lang w:bidi="en-US"/>
        </w:rPr>
        <w:t>/</w:t>
      </w:r>
      <w:proofErr w:type="spellStart"/>
      <w:r>
        <w:rPr>
          <w:rFonts w:asciiTheme="minorHAnsi" w:hAnsiTheme="minorHAnsi" w:cstheme="minorHAnsi"/>
          <w:b/>
          <w:bCs/>
          <w:sz w:val="22"/>
          <w:lang w:bidi="en-US"/>
        </w:rPr>
        <w:t>Sef</w:t>
      </w:r>
      <w:proofErr w:type="spellEnd"/>
      <w:r>
        <w:rPr>
          <w:rFonts w:asciiTheme="minorHAnsi" w:hAnsiTheme="minorHAnsi" w:cstheme="minorHAnsi"/>
          <w:b/>
          <w:bCs/>
          <w:sz w:val="22"/>
          <w:lang w:bidi="en-US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 w:val="22"/>
          <w:lang w:bidi="en-US"/>
        </w:rPr>
        <w:t>serviciu</w:t>
      </w:r>
      <w:proofErr w:type="spellEnd"/>
    </w:p>
    <w:p w14:paraId="286D1BF5" w14:textId="77777777" w:rsidR="007A3412" w:rsidRDefault="007A3412" w:rsidP="007A3412">
      <w:pPr>
        <w:rPr>
          <w:rFonts w:asciiTheme="minorHAnsi" w:hAnsiTheme="minorHAnsi" w:cstheme="minorHAnsi"/>
          <w:b/>
          <w:bCs/>
          <w:sz w:val="22"/>
          <w:lang w:bidi="en-US"/>
        </w:rPr>
      </w:pPr>
      <w:proofErr w:type="spellStart"/>
      <w:r>
        <w:rPr>
          <w:rFonts w:asciiTheme="minorHAnsi" w:hAnsiTheme="minorHAnsi" w:cstheme="minorHAnsi"/>
          <w:b/>
          <w:bCs/>
          <w:sz w:val="22"/>
          <w:lang w:bidi="en-US"/>
        </w:rPr>
        <w:t>Semnatura</w:t>
      </w:r>
      <w:proofErr w:type="spellEnd"/>
      <w:r>
        <w:rPr>
          <w:rFonts w:asciiTheme="minorHAnsi" w:hAnsiTheme="minorHAnsi" w:cstheme="minorHAnsi"/>
          <w:b/>
          <w:bCs/>
          <w:sz w:val="22"/>
          <w:lang w:bidi="en-US"/>
        </w:rPr>
        <w:t xml:space="preserve"> </w:t>
      </w:r>
    </w:p>
    <w:p w14:paraId="3CDEE198" w14:textId="04BB6596" w:rsidR="00537D1C" w:rsidRPr="00A55D96" w:rsidRDefault="007A3412" w:rsidP="00537D1C">
      <w:pPr>
        <w:rPr>
          <w:rFonts w:asciiTheme="minorHAnsi" w:hAnsiTheme="minorHAnsi" w:cstheme="minorHAnsi"/>
          <w:b/>
          <w:bCs/>
          <w:sz w:val="22"/>
          <w:lang w:bidi="en-US"/>
        </w:rPr>
      </w:pPr>
      <w:r>
        <w:rPr>
          <w:rFonts w:asciiTheme="minorHAnsi" w:hAnsiTheme="minorHAnsi" w:cstheme="minorHAnsi"/>
          <w:b/>
          <w:bCs/>
          <w:sz w:val="22"/>
          <w:lang w:bidi="en-US"/>
        </w:rPr>
        <w:t>Data:</w:t>
      </w:r>
    </w:p>
    <w:p w14:paraId="16504E76" w14:textId="71AC7839" w:rsidR="00233486" w:rsidRPr="00537D1C" w:rsidRDefault="00233486" w:rsidP="00537D1C"/>
    <w:sectPr w:rsidR="00233486" w:rsidRPr="00537D1C" w:rsidSect="0006536D">
      <w:headerReference w:type="default" r:id="rId8"/>
      <w:footerReference w:type="default" r:id="rId9"/>
      <w:pgSz w:w="16839" w:h="11907" w:orient="landscape" w:code="9"/>
      <w:pgMar w:top="198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9B1C9" w14:textId="77777777" w:rsidR="00523CA7" w:rsidRDefault="00523CA7" w:rsidP="00B81088">
      <w:r>
        <w:separator/>
      </w:r>
    </w:p>
  </w:endnote>
  <w:endnote w:type="continuationSeparator" w:id="0">
    <w:p w14:paraId="52776BAA" w14:textId="77777777" w:rsidR="00523CA7" w:rsidRDefault="00523CA7" w:rsidP="00B81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1377640"/>
      <w:docPartObj>
        <w:docPartGallery w:val="Page Numbers (Bottom of Page)"/>
        <w:docPartUnique/>
      </w:docPartObj>
    </w:sdtPr>
    <w:sdtEndPr/>
    <w:sdtContent>
      <w:p w14:paraId="502ECE18" w14:textId="77777777" w:rsidR="001A20F1" w:rsidRDefault="001A20F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580" w:rsidRPr="00590580">
          <w:rPr>
            <w:noProof/>
            <w:lang w:val="ro-RO"/>
          </w:rPr>
          <w:t>20</w:t>
        </w:r>
        <w:r>
          <w:fldChar w:fldCharType="end"/>
        </w:r>
      </w:p>
    </w:sdtContent>
  </w:sdt>
  <w:p w14:paraId="2EA5427D" w14:textId="22E204D1" w:rsidR="001A20F1" w:rsidRDefault="0006536D" w:rsidP="0006536D">
    <w:pPr>
      <w:pStyle w:val="Footer"/>
      <w:jc w:val="center"/>
    </w:pPr>
    <w:r>
      <w:rPr>
        <w:noProof/>
      </w:rPr>
      <w:drawing>
        <wp:inline distT="0" distB="0" distL="0" distR="0" wp14:anchorId="6F3E77DC" wp14:editId="022F042F">
          <wp:extent cx="7443439" cy="891540"/>
          <wp:effectExtent l="0" t="0" r="5715" b="381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4770" cy="8976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EC51E" w14:textId="77777777" w:rsidR="00523CA7" w:rsidRDefault="00523CA7" w:rsidP="00B81088">
      <w:r>
        <w:separator/>
      </w:r>
    </w:p>
  </w:footnote>
  <w:footnote w:type="continuationSeparator" w:id="0">
    <w:p w14:paraId="5ED0F3C0" w14:textId="77777777" w:rsidR="00523CA7" w:rsidRDefault="00523CA7" w:rsidP="00B81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D27E5" w14:textId="76D70D9F" w:rsidR="00DE51F2" w:rsidRDefault="00DE51F2">
    <w:pPr>
      <w:pStyle w:val="Header"/>
    </w:pPr>
  </w:p>
  <w:p w14:paraId="0537E460" w14:textId="77777777" w:rsidR="00DE51F2" w:rsidRDefault="00DE51F2">
    <w:pPr>
      <w:pStyle w:val="Header"/>
    </w:pPr>
  </w:p>
  <w:p w14:paraId="4D945A53" w14:textId="5A57C839" w:rsidR="00DE51F2" w:rsidRDefault="007929B2" w:rsidP="007929B2">
    <w:pPr>
      <w:pStyle w:val="Header"/>
      <w:tabs>
        <w:tab w:val="clear" w:pos="4680"/>
        <w:tab w:val="clear" w:pos="9360"/>
        <w:tab w:val="center" w:pos="7285"/>
        <w:tab w:val="left" w:pos="11184"/>
      </w:tabs>
    </w:pPr>
    <w:r>
      <w:rPr>
        <w:noProof/>
        <w:lang w:val="ro-RO" w:eastAsia="ro-RO"/>
      </w:rPr>
      <w:drawing>
        <wp:inline distT="0" distB="0" distL="0" distR="0" wp14:anchorId="70951D38" wp14:editId="238EE468">
          <wp:extent cx="2231390" cy="4635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139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  <w:lang w:val="ro-RO" w:eastAsia="ro-RO"/>
      </w:rPr>
      <w:drawing>
        <wp:inline distT="0" distB="0" distL="0" distR="0" wp14:anchorId="3538A3CE" wp14:editId="58F0F54B">
          <wp:extent cx="603250" cy="603250"/>
          <wp:effectExtent l="0" t="0" r="6350" b="635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4B120201" wp14:editId="6521BCE0">
          <wp:extent cx="1365885" cy="554990"/>
          <wp:effectExtent l="0" t="0" r="571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88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D3F57A5" w14:textId="72C097AB" w:rsidR="001A20F1" w:rsidRDefault="001A20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-8505"/>
        </w:tabs>
        <w:ind w:left="-8505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-9225"/>
        </w:tabs>
        <w:ind w:left="-922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8505"/>
        </w:tabs>
        <w:ind w:left="-8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7785"/>
        </w:tabs>
        <w:ind w:left="-77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-7065"/>
        </w:tabs>
        <w:ind w:left="-70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-6345"/>
        </w:tabs>
        <w:ind w:left="-63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-5625"/>
        </w:tabs>
        <w:ind w:left="-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-4905"/>
        </w:tabs>
        <w:ind w:left="-49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-4185"/>
        </w:tabs>
        <w:ind w:left="-4185" w:hanging="360"/>
      </w:pPr>
      <w:rPr>
        <w:rFonts w:ascii="Wingdings" w:hAnsi="Wingdings" w:hint="default"/>
      </w:rPr>
    </w:lvl>
  </w:abstractNum>
  <w:abstractNum w:abstractNumId="1" w15:restartNumberingAfterBreak="0">
    <w:nsid w:val="0C4A2164"/>
    <w:multiLevelType w:val="hybridMultilevel"/>
    <w:tmpl w:val="E098C226"/>
    <w:lvl w:ilvl="0" w:tplc="FFFFFFFF">
      <w:start w:val="1"/>
      <w:numFmt w:val="lowerLetter"/>
      <w:lvlText w:val="%1)"/>
      <w:lvlJc w:val="left"/>
      <w:pPr>
        <w:ind w:left="2140" w:hanging="360"/>
      </w:pPr>
      <w:rPr>
        <w:strike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2860" w:hanging="360"/>
      </w:pPr>
    </w:lvl>
    <w:lvl w:ilvl="2" w:tplc="FFFFFFFF" w:tentative="1">
      <w:start w:val="1"/>
      <w:numFmt w:val="lowerRoman"/>
      <w:lvlText w:val="%3."/>
      <w:lvlJc w:val="right"/>
      <w:pPr>
        <w:ind w:left="3580" w:hanging="180"/>
      </w:pPr>
    </w:lvl>
    <w:lvl w:ilvl="3" w:tplc="FFFFFFFF" w:tentative="1">
      <w:start w:val="1"/>
      <w:numFmt w:val="decimal"/>
      <w:lvlText w:val="%4."/>
      <w:lvlJc w:val="left"/>
      <w:pPr>
        <w:ind w:left="4300" w:hanging="360"/>
      </w:pPr>
    </w:lvl>
    <w:lvl w:ilvl="4" w:tplc="FFFFFFFF" w:tentative="1">
      <w:start w:val="1"/>
      <w:numFmt w:val="lowerLetter"/>
      <w:lvlText w:val="%5."/>
      <w:lvlJc w:val="left"/>
      <w:pPr>
        <w:ind w:left="5020" w:hanging="360"/>
      </w:pPr>
    </w:lvl>
    <w:lvl w:ilvl="5" w:tplc="FFFFFFFF" w:tentative="1">
      <w:start w:val="1"/>
      <w:numFmt w:val="lowerRoman"/>
      <w:lvlText w:val="%6."/>
      <w:lvlJc w:val="right"/>
      <w:pPr>
        <w:ind w:left="5740" w:hanging="180"/>
      </w:pPr>
    </w:lvl>
    <w:lvl w:ilvl="6" w:tplc="FFFFFFFF" w:tentative="1">
      <w:start w:val="1"/>
      <w:numFmt w:val="decimal"/>
      <w:lvlText w:val="%7."/>
      <w:lvlJc w:val="left"/>
      <w:pPr>
        <w:ind w:left="6460" w:hanging="360"/>
      </w:pPr>
    </w:lvl>
    <w:lvl w:ilvl="7" w:tplc="FFFFFFFF" w:tentative="1">
      <w:start w:val="1"/>
      <w:numFmt w:val="lowerLetter"/>
      <w:lvlText w:val="%8."/>
      <w:lvlJc w:val="left"/>
      <w:pPr>
        <w:ind w:left="7180" w:hanging="360"/>
      </w:pPr>
    </w:lvl>
    <w:lvl w:ilvl="8" w:tplc="FFFFFFFF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2" w15:restartNumberingAfterBreak="0">
    <w:nsid w:val="0C52662D"/>
    <w:multiLevelType w:val="hybridMultilevel"/>
    <w:tmpl w:val="3EDE161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D7A57"/>
    <w:multiLevelType w:val="hybridMultilevel"/>
    <w:tmpl w:val="954887B0"/>
    <w:lvl w:ilvl="0" w:tplc="D05024F6">
      <w:start w:val="1"/>
      <w:numFmt w:val="lowerLetter"/>
      <w:lvlText w:val="%1)"/>
      <w:lvlJc w:val="left"/>
      <w:pPr>
        <w:ind w:left="2140" w:hanging="360"/>
      </w:pPr>
      <w:rPr>
        <w:strike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2860" w:hanging="360"/>
      </w:pPr>
    </w:lvl>
    <w:lvl w:ilvl="2" w:tplc="FFFFFFFF" w:tentative="1">
      <w:start w:val="1"/>
      <w:numFmt w:val="lowerRoman"/>
      <w:lvlText w:val="%3."/>
      <w:lvlJc w:val="right"/>
      <w:pPr>
        <w:ind w:left="3580" w:hanging="180"/>
      </w:pPr>
    </w:lvl>
    <w:lvl w:ilvl="3" w:tplc="FFFFFFFF" w:tentative="1">
      <w:start w:val="1"/>
      <w:numFmt w:val="decimal"/>
      <w:lvlText w:val="%4."/>
      <w:lvlJc w:val="left"/>
      <w:pPr>
        <w:ind w:left="4300" w:hanging="360"/>
      </w:pPr>
    </w:lvl>
    <w:lvl w:ilvl="4" w:tplc="FFFFFFFF" w:tentative="1">
      <w:start w:val="1"/>
      <w:numFmt w:val="lowerLetter"/>
      <w:lvlText w:val="%5."/>
      <w:lvlJc w:val="left"/>
      <w:pPr>
        <w:ind w:left="5020" w:hanging="360"/>
      </w:pPr>
    </w:lvl>
    <w:lvl w:ilvl="5" w:tplc="FFFFFFFF" w:tentative="1">
      <w:start w:val="1"/>
      <w:numFmt w:val="lowerRoman"/>
      <w:lvlText w:val="%6."/>
      <w:lvlJc w:val="right"/>
      <w:pPr>
        <w:ind w:left="5740" w:hanging="180"/>
      </w:pPr>
    </w:lvl>
    <w:lvl w:ilvl="6" w:tplc="FFFFFFFF" w:tentative="1">
      <w:start w:val="1"/>
      <w:numFmt w:val="decimal"/>
      <w:lvlText w:val="%7."/>
      <w:lvlJc w:val="left"/>
      <w:pPr>
        <w:ind w:left="6460" w:hanging="360"/>
      </w:pPr>
    </w:lvl>
    <w:lvl w:ilvl="7" w:tplc="FFFFFFFF" w:tentative="1">
      <w:start w:val="1"/>
      <w:numFmt w:val="lowerLetter"/>
      <w:lvlText w:val="%8."/>
      <w:lvlJc w:val="left"/>
      <w:pPr>
        <w:ind w:left="7180" w:hanging="360"/>
      </w:pPr>
    </w:lvl>
    <w:lvl w:ilvl="8" w:tplc="FFFFFFFF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4" w15:restartNumberingAfterBreak="0">
    <w:nsid w:val="142B64A5"/>
    <w:multiLevelType w:val="hybridMultilevel"/>
    <w:tmpl w:val="774C1602"/>
    <w:lvl w:ilvl="0" w:tplc="6B007CA8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83F5B6B"/>
    <w:multiLevelType w:val="hybridMultilevel"/>
    <w:tmpl w:val="E098C226"/>
    <w:lvl w:ilvl="0" w:tplc="FFFFFFFF">
      <w:start w:val="1"/>
      <w:numFmt w:val="lowerLetter"/>
      <w:lvlText w:val="%1)"/>
      <w:lvlJc w:val="left"/>
      <w:pPr>
        <w:ind w:left="2140" w:hanging="360"/>
      </w:pPr>
      <w:rPr>
        <w:strike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2860" w:hanging="360"/>
      </w:pPr>
    </w:lvl>
    <w:lvl w:ilvl="2" w:tplc="FFFFFFFF" w:tentative="1">
      <w:start w:val="1"/>
      <w:numFmt w:val="lowerRoman"/>
      <w:lvlText w:val="%3."/>
      <w:lvlJc w:val="right"/>
      <w:pPr>
        <w:ind w:left="3580" w:hanging="180"/>
      </w:pPr>
    </w:lvl>
    <w:lvl w:ilvl="3" w:tplc="FFFFFFFF" w:tentative="1">
      <w:start w:val="1"/>
      <w:numFmt w:val="decimal"/>
      <w:lvlText w:val="%4."/>
      <w:lvlJc w:val="left"/>
      <w:pPr>
        <w:ind w:left="4300" w:hanging="360"/>
      </w:pPr>
    </w:lvl>
    <w:lvl w:ilvl="4" w:tplc="FFFFFFFF" w:tentative="1">
      <w:start w:val="1"/>
      <w:numFmt w:val="lowerLetter"/>
      <w:lvlText w:val="%5."/>
      <w:lvlJc w:val="left"/>
      <w:pPr>
        <w:ind w:left="5020" w:hanging="360"/>
      </w:pPr>
    </w:lvl>
    <w:lvl w:ilvl="5" w:tplc="FFFFFFFF" w:tentative="1">
      <w:start w:val="1"/>
      <w:numFmt w:val="lowerRoman"/>
      <w:lvlText w:val="%6."/>
      <w:lvlJc w:val="right"/>
      <w:pPr>
        <w:ind w:left="5740" w:hanging="180"/>
      </w:pPr>
    </w:lvl>
    <w:lvl w:ilvl="6" w:tplc="FFFFFFFF" w:tentative="1">
      <w:start w:val="1"/>
      <w:numFmt w:val="decimal"/>
      <w:lvlText w:val="%7."/>
      <w:lvlJc w:val="left"/>
      <w:pPr>
        <w:ind w:left="6460" w:hanging="360"/>
      </w:pPr>
    </w:lvl>
    <w:lvl w:ilvl="7" w:tplc="FFFFFFFF" w:tentative="1">
      <w:start w:val="1"/>
      <w:numFmt w:val="lowerLetter"/>
      <w:lvlText w:val="%8."/>
      <w:lvlJc w:val="left"/>
      <w:pPr>
        <w:ind w:left="7180" w:hanging="360"/>
      </w:pPr>
    </w:lvl>
    <w:lvl w:ilvl="8" w:tplc="FFFFFFFF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6" w15:restartNumberingAfterBreak="0">
    <w:nsid w:val="18727BFC"/>
    <w:multiLevelType w:val="hybridMultilevel"/>
    <w:tmpl w:val="A2B8EC4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E4ABC"/>
    <w:multiLevelType w:val="hybridMultilevel"/>
    <w:tmpl w:val="E098C226"/>
    <w:lvl w:ilvl="0" w:tplc="FFFFFFFF">
      <w:start w:val="1"/>
      <w:numFmt w:val="lowerLetter"/>
      <w:lvlText w:val="%1)"/>
      <w:lvlJc w:val="left"/>
      <w:pPr>
        <w:ind w:left="2140" w:hanging="360"/>
      </w:pPr>
      <w:rPr>
        <w:strike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2860" w:hanging="360"/>
      </w:pPr>
    </w:lvl>
    <w:lvl w:ilvl="2" w:tplc="FFFFFFFF" w:tentative="1">
      <w:start w:val="1"/>
      <w:numFmt w:val="lowerRoman"/>
      <w:lvlText w:val="%3."/>
      <w:lvlJc w:val="right"/>
      <w:pPr>
        <w:ind w:left="3580" w:hanging="180"/>
      </w:pPr>
    </w:lvl>
    <w:lvl w:ilvl="3" w:tplc="FFFFFFFF" w:tentative="1">
      <w:start w:val="1"/>
      <w:numFmt w:val="decimal"/>
      <w:lvlText w:val="%4."/>
      <w:lvlJc w:val="left"/>
      <w:pPr>
        <w:ind w:left="4300" w:hanging="360"/>
      </w:pPr>
    </w:lvl>
    <w:lvl w:ilvl="4" w:tplc="FFFFFFFF" w:tentative="1">
      <w:start w:val="1"/>
      <w:numFmt w:val="lowerLetter"/>
      <w:lvlText w:val="%5."/>
      <w:lvlJc w:val="left"/>
      <w:pPr>
        <w:ind w:left="5020" w:hanging="360"/>
      </w:pPr>
    </w:lvl>
    <w:lvl w:ilvl="5" w:tplc="FFFFFFFF" w:tentative="1">
      <w:start w:val="1"/>
      <w:numFmt w:val="lowerRoman"/>
      <w:lvlText w:val="%6."/>
      <w:lvlJc w:val="right"/>
      <w:pPr>
        <w:ind w:left="5740" w:hanging="180"/>
      </w:pPr>
    </w:lvl>
    <w:lvl w:ilvl="6" w:tplc="FFFFFFFF" w:tentative="1">
      <w:start w:val="1"/>
      <w:numFmt w:val="decimal"/>
      <w:lvlText w:val="%7."/>
      <w:lvlJc w:val="left"/>
      <w:pPr>
        <w:ind w:left="6460" w:hanging="360"/>
      </w:pPr>
    </w:lvl>
    <w:lvl w:ilvl="7" w:tplc="FFFFFFFF" w:tentative="1">
      <w:start w:val="1"/>
      <w:numFmt w:val="lowerLetter"/>
      <w:lvlText w:val="%8."/>
      <w:lvlJc w:val="left"/>
      <w:pPr>
        <w:ind w:left="7180" w:hanging="360"/>
      </w:pPr>
    </w:lvl>
    <w:lvl w:ilvl="8" w:tplc="FFFFFFFF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8" w15:restartNumberingAfterBreak="0">
    <w:nsid w:val="1A902E95"/>
    <w:multiLevelType w:val="hybridMultilevel"/>
    <w:tmpl w:val="6E6C8D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1D2A79"/>
    <w:multiLevelType w:val="hybridMultilevel"/>
    <w:tmpl w:val="251E53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C71F79"/>
    <w:multiLevelType w:val="hybridMultilevel"/>
    <w:tmpl w:val="A1DABAC8"/>
    <w:lvl w:ilvl="0" w:tplc="308A7BCC">
      <w:start w:val="1"/>
      <w:numFmt w:val="lowerLetter"/>
      <w:lvlText w:val="%1)"/>
      <w:lvlJc w:val="left"/>
      <w:pPr>
        <w:ind w:left="2140" w:hanging="360"/>
      </w:pPr>
      <w:rPr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2860" w:hanging="360"/>
      </w:pPr>
    </w:lvl>
    <w:lvl w:ilvl="2" w:tplc="0809001B" w:tentative="1">
      <w:start w:val="1"/>
      <w:numFmt w:val="lowerRoman"/>
      <w:lvlText w:val="%3."/>
      <w:lvlJc w:val="right"/>
      <w:pPr>
        <w:ind w:left="3580" w:hanging="180"/>
      </w:pPr>
    </w:lvl>
    <w:lvl w:ilvl="3" w:tplc="0809000F" w:tentative="1">
      <w:start w:val="1"/>
      <w:numFmt w:val="decimal"/>
      <w:lvlText w:val="%4."/>
      <w:lvlJc w:val="left"/>
      <w:pPr>
        <w:ind w:left="4300" w:hanging="360"/>
      </w:pPr>
    </w:lvl>
    <w:lvl w:ilvl="4" w:tplc="08090019" w:tentative="1">
      <w:start w:val="1"/>
      <w:numFmt w:val="lowerLetter"/>
      <w:lvlText w:val="%5."/>
      <w:lvlJc w:val="left"/>
      <w:pPr>
        <w:ind w:left="5020" w:hanging="360"/>
      </w:pPr>
    </w:lvl>
    <w:lvl w:ilvl="5" w:tplc="0809001B" w:tentative="1">
      <w:start w:val="1"/>
      <w:numFmt w:val="lowerRoman"/>
      <w:lvlText w:val="%6."/>
      <w:lvlJc w:val="right"/>
      <w:pPr>
        <w:ind w:left="5740" w:hanging="180"/>
      </w:pPr>
    </w:lvl>
    <w:lvl w:ilvl="6" w:tplc="0809000F" w:tentative="1">
      <w:start w:val="1"/>
      <w:numFmt w:val="decimal"/>
      <w:lvlText w:val="%7."/>
      <w:lvlJc w:val="left"/>
      <w:pPr>
        <w:ind w:left="6460" w:hanging="360"/>
      </w:pPr>
    </w:lvl>
    <w:lvl w:ilvl="7" w:tplc="08090019" w:tentative="1">
      <w:start w:val="1"/>
      <w:numFmt w:val="lowerLetter"/>
      <w:lvlText w:val="%8."/>
      <w:lvlJc w:val="left"/>
      <w:pPr>
        <w:ind w:left="7180" w:hanging="360"/>
      </w:pPr>
    </w:lvl>
    <w:lvl w:ilvl="8" w:tplc="0809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11" w15:restartNumberingAfterBreak="0">
    <w:nsid w:val="21A02C23"/>
    <w:multiLevelType w:val="hybridMultilevel"/>
    <w:tmpl w:val="101C42AA"/>
    <w:lvl w:ilvl="0" w:tplc="6B007CA8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 w15:restartNumberingAfterBreak="0">
    <w:nsid w:val="283E7FB6"/>
    <w:multiLevelType w:val="hybridMultilevel"/>
    <w:tmpl w:val="23B8D4F0"/>
    <w:lvl w:ilvl="0" w:tplc="881C31D2">
      <w:start w:val="1"/>
      <w:numFmt w:val="bullet"/>
      <w:lvlText w:val=""/>
      <w:lvlJc w:val="left"/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C347A36"/>
    <w:multiLevelType w:val="hybridMultilevel"/>
    <w:tmpl w:val="8DD2192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1F40D1"/>
    <w:multiLevelType w:val="hybridMultilevel"/>
    <w:tmpl w:val="2268580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587CB6"/>
    <w:multiLevelType w:val="hybridMultilevel"/>
    <w:tmpl w:val="E098C226"/>
    <w:lvl w:ilvl="0" w:tplc="FFFFFFFF">
      <w:start w:val="1"/>
      <w:numFmt w:val="lowerLetter"/>
      <w:lvlText w:val="%1)"/>
      <w:lvlJc w:val="left"/>
      <w:pPr>
        <w:ind w:left="2140" w:hanging="360"/>
      </w:pPr>
      <w:rPr>
        <w:strike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2860" w:hanging="360"/>
      </w:pPr>
    </w:lvl>
    <w:lvl w:ilvl="2" w:tplc="FFFFFFFF" w:tentative="1">
      <w:start w:val="1"/>
      <w:numFmt w:val="lowerRoman"/>
      <w:lvlText w:val="%3."/>
      <w:lvlJc w:val="right"/>
      <w:pPr>
        <w:ind w:left="3580" w:hanging="180"/>
      </w:pPr>
    </w:lvl>
    <w:lvl w:ilvl="3" w:tplc="FFFFFFFF" w:tentative="1">
      <w:start w:val="1"/>
      <w:numFmt w:val="decimal"/>
      <w:lvlText w:val="%4."/>
      <w:lvlJc w:val="left"/>
      <w:pPr>
        <w:ind w:left="4300" w:hanging="360"/>
      </w:pPr>
    </w:lvl>
    <w:lvl w:ilvl="4" w:tplc="FFFFFFFF" w:tentative="1">
      <w:start w:val="1"/>
      <w:numFmt w:val="lowerLetter"/>
      <w:lvlText w:val="%5."/>
      <w:lvlJc w:val="left"/>
      <w:pPr>
        <w:ind w:left="5020" w:hanging="360"/>
      </w:pPr>
    </w:lvl>
    <w:lvl w:ilvl="5" w:tplc="FFFFFFFF" w:tentative="1">
      <w:start w:val="1"/>
      <w:numFmt w:val="lowerRoman"/>
      <w:lvlText w:val="%6."/>
      <w:lvlJc w:val="right"/>
      <w:pPr>
        <w:ind w:left="5740" w:hanging="180"/>
      </w:pPr>
    </w:lvl>
    <w:lvl w:ilvl="6" w:tplc="FFFFFFFF" w:tentative="1">
      <w:start w:val="1"/>
      <w:numFmt w:val="decimal"/>
      <w:lvlText w:val="%7."/>
      <w:lvlJc w:val="left"/>
      <w:pPr>
        <w:ind w:left="6460" w:hanging="360"/>
      </w:pPr>
    </w:lvl>
    <w:lvl w:ilvl="7" w:tplc="FFFFFFFF" w:tentative="1">
      <w:start w:val="1"/>
      <w:numFmt w:val="lowerLetter"/>
      <w:lvlText w:val="%8."/>
      <w:lvlJc w:val="left"/>
      <w:pPr>
        <w:ind w:left="7180" w:hanging="360"/>
      </w:pPr>
    </w:lvl>
    <w:lvl w:ilvl="8" w:tplc="FFFFFFFF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16" w15:restartNumberingAfterBreak="0">
    <w:nsid w:val="3A051458"/>
    <w:multiLevelType w:val="hybridMultilevel"/>
    <w:tmpl w:val="E098C226"/>
    <w:lvl w:ilvl="0" w:tplc="FFFFFFFF">
      <w:start w:val="1"/>
      <w:numFmt w:val="lowerLetter"/>
      <w:lvlText w:val="%1)"/>
      <w:lvlJc w:val="left"/>
      <w:pPr>
        <w:ind w:left="2140" w:hanging="360"/>
      </w:pPr>
      <w:rPr>
        <w:strike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2860" w:hanging="360"/>
      </w:pPr>
    </w:lvl>
    <w:lvl w:ilvl="2" w:tplc="FFFFFFFF" w:tentative="1">
      <w:start w:val="1"/>
      <w:numFmt w:val="lowerRoman"/>
      <w:lvlText w:val="%3."/>
      <w:lvlJc w:val="right"/>
      <w:pPr>
        <w:ind w:left="3580" w:hanging="180"/>
      </w:pPr>
    </w:lvl>
    <w:lvl w:ilvl="3" w:tplc="FFFFFFFF" w:tentative="1">
      <w:start w:val="1"/>
      <w:numFmt w:val="decimal"/>
      <w:lvlText w:val="%4."/>
      <w:lvlJc w:val="left"/>
      <w:pPr>
        <w:ind w:left="4300" w:hanging="360"/>
      </w:pPr>
    </w:lvl>
    <w:lvl w:ilvl="4" w:tplc="FFFFFFFF" w:tentative="1">
      <w:start w:val="1"/>
      <w:numFmt w:val="lowerLetter"/>
      <w:lvlText w:val="%5."/>
      <w:lvlJc w:val="left"/>
      <w:pPr>
        <w:ind w:left="5020" w:hanging="360"/>
      </w:pPr>
    </w:lvl>
    <w:lvl w:ilvl="5" w:tplc="FFFFFFFF" w:tentative="1">
      <w:start w:val="1"/>
      <w:numFmt w:val="lowerRoman"/>
      <w:lvlText w:val="%6."/>
      <w:lvlJc w:val="right"/>
      <w:pPr>
        <w:ind w:left="5740" w:hanging="180"/>
      </w:pPr>
    </w:lvl>
    <w:lvl w:ilvl="6" w:tplc="FFFFFFFF" w:tentative="1">
      <w:start w:val="1"/>
      <w:numFmt w:val="decimal"/>
      <w:lvlText w:val="%7."/>
      <w:lvlJc w:val="left"/>
      <w:pPr>
        <w:ind w:left="6460" w:hanging="360"/>
      </w:pPr>
    </w:lvl>
    <w:lvl w:ilvl="7" w:tplc="FFFFFFFF" w:tentative="1">
      <w:start w:val="1"/>
      <w:numFmt w:val="lowerLetter"/>
      <w:lvlText w:val="%8."/>
      <w:lvlJc w:val="left"/>
      <w:pPr>
        <w:ind w:left="7180" w:hanging="360"/>
      </w:pPr>
    </w:lvl>
    <w:lvl w:ilvl="8" w:tplc="FFFFFFFF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17" w15:restartNumberingAfterBreak="0">
    <w:nsid w:val="3A2721F1"/>
    <w:multiLevelType w:val="multilevel"/>
    <w:tmpl w:val="71AC526A"/>
    <w:lvl w:ilvl="0">
      <w:start w:val="1"/>
      <w:numFmt w:val="decimal"/>
      <w:lvlText w:val="%1."/>
      <w:lvlJc w:val="left"/>
      <w:rPr>
        <w:rFonts w:ascii="Montserrat" w:eastAsia="Trebuchet MS" w:hAnsi="Montserrat" w:cs="Trebuchet MS" w:hint="default"/>
        <w:b/>
        <w:bCs/>
        <w:i w:val="0"/>
        <w:iCs w:val="0"/>
        <w:smallCaps w:val="0"/>
        <w:strike w:val="0"/>
        <w:color w:val="27344C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B5A3736"/>
    <w:multiLevelType w:val="hybridMultilevel"/>
    <w:tmpl w:val="B1129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8B679E"/>
    <w:multiLevelType w:val="hybridMultilevel"/>
    <w:tmpl w:val="E098C226"/>
    <w:lvl w:ilvl="0" w:tplc="A9BADE8A">
      <w:start w:val="1"/>
      <w:numFmt w:val="lowerLetter"/>
      <w:lvlText w:val="%1)"/>
      <w:lvlJc w:val="left"/>
      <w:pPr>
        <w:ind w:left="2140" w:hanging="360"/>
      </w:pPr>
      <w:rPr>
        <w:strike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2860" w:hanging="360"/>
      </w:pPr>
    </w:lvl>
    <w:lvl w:ilvl="2" w:tplc="FFFFFFFF" w:tentative="1">
      <w:start w:val="1"/>
      <w:numFmt w:val="lowerRoman"/>
      <w:lvlText w:val="%3."/>
      <w:lvlJc w:val="right"/>
      <w:pPr>
        <w:ind w:left="3580" w:hanging="180"/>
      </w:pPr>
    </w:lvl>
    <w:lvl w:ilvl="3" w:tplc="FFFFFFFF" w:tentative="1">
      <w:start w:val="1"/>
      <w:numFmt w:val="decimal"/>
      <w:lvlText w:val="%4."/>
      <w:lvlJc w:val="left"/>
      <w:pPr>
        <w:ind w:left="4300" w:hanging="360"/>
      </w:pPr>
    </w:lvl>
    <w:lvl w:ilvl="4" w:tplc="FFFFFFFF" w:tentative="1">
      <w:start w:val="1"/>
      <w:numFmt w:val="lowerLetter"/>
      <w:lvlText w:val="%5."/>
      <w:lvlJc w:val="left"/>
      <w:pPr>
        <w:ind w:left="5020" w:hanging="360"/>
      </w:pPr>
    </w:lvl>
    <w:lvl w:ilvl="5" w:tplc="FFFFFFFF" w:tentative="1">
      <w:start w:val="1"/>
      <w:numFmt w:val="lowerRoman"/>
      <w:lvlText w:val="%6."/>
      <w:lvlJc w:val="right"/>
      <w:pPr>
        <w:ind w:left="5740" w:hanging="180"/>
      </w:pPr>
    </w:lvl>
    <w:lvl w:ilvl="6" w:tplc="FFFFFFFF" w:tentative="1">
      <w:start w:val="1"/>
      <w:numFmt w:val="decimal"/>
      <w:lvlText w:val="%7."/>
      <w:lvlJc w:val="left"/>
      <w:pPr>
        <w:ind w:left="6460" w:hanging="360"/>
      </w:pPr>
    </w:lvl>
    <w:lvl w:ilvl="7" w:tplc="FFFFFFFF" w:tentative="1">
      <w:start w:val="1"/>
      <w:numFmt w:val="lowerLetter"/>
      <w:lvlText w:val="%8."/>
      <w:lvlJc w:val="left"/>
      <w:pPr>
        <w:ind w:left="7180" w:hanging="360"/>
      </w:pPr>
    </w:lvl>
    <w:lvl w:ilvl="8" w:tplc="FFFFFFFF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20" w15:restartNumberingAfterBreak="0">
    <w:nsid w:val="41535680"/>
    <w:multiLevelType w:val="hybridMultilevel"/>
    <w:tmpl w:val="774C1602"/>
    <w:lvl w:ilvl="0" w:tplc="FFFFFFFF">
      <w:start w:val="1"/>
      <w:numFmt w:val="lowerRoman"/>
      <w:lvlText w:val="%1."/>
      <w:lvlJc w:val="left"/>
      <w:pPr>
        <w:ind w:left="213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1837217"/>
    <w:multiLevelType w:val="hybridMultilevel"/>
    <w:tmpl w:val="6A6C47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E63D56"/>
    <w:multiLevelType w:val="hybridMultilevel"/>
    <w:tmpl w:val="AA7E290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121535"/>
    <w:multiLevelType w:val="hybridMultilevel"/>
    <w:tmpl w:val="E098C226"/>
    <w:lvl w:ilvl="0" w:tplc="FFFFFFFF">
      <w:start w:val="1"/>
      <w:numFmt w:val="lowerLetter"/>
      <w:lvlText w:val="%1)"/>
      <w:lvlJc w:val="left"/>
      <w:pPr>
        <w:ind w:left="2140" w:hanging="360"/>
      </w:pPr>
      <w:rPr>
        <w:strike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2860" w:hanging="360"/>
      </w:pPr>
    </w:lvl>
    <w:lvl w:ilvl="2" w:tplc="FFFFFFFF" w:tentative="1">
      <w:start w:val="1"/>
      <w:numFmt w:val="lowerRoman"/>
      <w:lvlText w:val="%3."/>
      <w:lvlJc w:val="right"/>
      <w:pPr>
        <w:ind w:left="3580" w:hanging="180"/>
      </w:pPr>
    </w:lvl>
    <w:lvl w:ilvl="3" w:tplc="FFFFFFFF" w:tentative="1">
      <w:start w:val="1"/>
      <w:numFmt w:val="decimal"/>
      <w:lvlText w:val="%4."/>
      <w:lvlJc w:val="left"/>
      <w:pPr>
        <w:ind w:left="4300" w:hanging="360"/>
      </w:pPr>
    </w:lvl>
    <w:lvl w:ilvl="4" w:tplc="FFFFFFFF" w:tentative="1">
      <w:start w:val="1"/>
      <w:numFmt w:val="lowerLetter"/>
      <w:lvlText w:val="%5."/>
      <w:lvlJc w:val="left"/>
      <w:pPr>
        <w:ind w:left="5020" w:hanging="360"/>
      </w:pPr>
    </w:lvl>
    <w:lvl w:ilvl="5" w:tplc="FFFFFFFF" w:tentative="1">
      <w:start w:val="1"/>
      <w:numFmt w:val="lowerRoman"/>
      <w:lvlText w:val="%6."/>
      <w:lvlJc w:val="right"/>
      <w:pPr>
        <w:ind w:left="5740" w:hanging="180"/>
      </w:pPr>
    </w:lvl>
    <w:lvl w:ilvl="6" w:tplc="FFFFFFFF" w:tentative="1">
      <w:start w:val="1"/>
      <w:numFmt w:val="decimal"/>
      <w:lvlText w:val="%7."/>
      <w:lvlJc w:val="left"/>
      <w:pPr>
        <w:ind w:left="6460" w:hanging="360"/>
      </w:pPr>
    </w:lvl>
    <w:lvl w:ilvl="7" w:tplc="FFFFFFFF" w:tentative="1">
      <w:start w:val="1"/>
      <w:numFmt w:val="lowerLetter"/>
      <w:lvlText w:val="%8."/>
      <w:lvlJc w:val="left"/>
      <w:pPr>
        <w:ind w:left="7180" w:hanging="360"/>
      </w:pPr>
    </w:lvl>
    <w:lvl w:ilvl="8" w:tplc="FFFFFFFF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24" w15:restartNumberingAfterBreak="0">
    <w:nsid w:val="59E56E32"/>
    <w:multiLevelType w:val="hybridMultilevel"/>
    <w:tmpl w:val="FCCA5952"/>
    <w:lvl w:ilvl="0" w:tplc="40DC9ECE">
      <w:start w:val="1"/>
      <w:numFmt w:val="decimal"/>
      <w:lvlText w:val="%1."/>
      <w:lvlJc w:val="left"/>
      <w:pPr>
        <w:ind w:left="643" w:hanging="416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E111AC"/>
    <w:multiLevelType w:val="hybridMultilevel"/>
    <w:tmpl w:val="68F031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EB456A"/>
    <w:multiLevelType w:val="hybridMultilevel"/>
    <w:tmpl w:val="776E5D46"/>
    <w:lvl w:ilvl="0" w:tplc="CC44CAC4">
      <w:start w:val="1"/>
      <w:numFmt w:val="decimal"/>
      <w:lvlText w:val="%1."/>
      <w:lvlJc w:val="left"/>
      <w:pPr>
        <w:ind w:left="72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7" w15:restartNumberingAfterBreak="0">
    <w:nsid w:val="62547221"/>
    <w:multiLevelType w:val="hybridMultilevel"/>
    <w:tmpl w:val="3F3661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232ED8"/>
    <w:multiLevelType w:val="hybridMultilevel"/>
    <w:tmpl w:val="9D24115A"/>
    <w:lvl w:ilvl="0" w:tplc="080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9" w15:restartNumberingAfterBreak="0">
    <w:nsid w:val="6BB26854"/>
    <w:multiLevelType w:val="hybridMultilevel"/>
    <w:tmpl w:val="C1042792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BF2E72"/>
    <w:multiLevelType w:val="hybridMultilevel"/>
    <w:tmpl w:val="FF7CCFBC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1" w15:restartNumberingAfterBreak="0">
    <w:nsid w:val="71632077"/>
    <w:multiLevelType w:val="hybridMultilevel"/>
    <w:tmpl w:val="465C874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0156C"/>
    <w:multiLevelType w:val="hybridMultilevel"/>
    <w:tmpl w:val="2E32906A"/>
    <w:lvl w:ilvl="0" w:tplc="0809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3616A5"/>
    <w:multiLevelType w:val="hybridMultilevel"/>
    <w:tmpl w:val="E098C226"/>
    <w:lvl w:ilvl="0" w:tplc="FFFFFFFF">
      <w:start w:val="1"/>
      <w:numFmt w:val="lowerLetter"/>
      <w:lvlText w:val="%1)"/>
      <w:lvlJc w:val="left"/>
      <w:pPr>
        <w:ind w:left="2140" w:hanging="360"/>
      </w:pPr>
      <w:rPr>
        <w:strike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2860" w:hanging="360"/>
      </w:pPr>
    </w:lvl>
    <w:lvl w:ilvl="2" w:tplc="FFFFFFFF" w:tentative="1">
      <w:start w:val="1"/>
      <w:numFmt w:val="lowerRoman"/>
      <w:lvlText w:val="%3."/>
      <w:lvlJc w:val="right"/>
      <w:pPr>
        <w:ind w:left="3580" w:hanging="180"/>
      </w:pPr>
    </w:lvl>
    <w:lvl w:ilvl="3" w:tplc="FFFFFFFF" w:tentative="1">
      <w:start w:val="1"/>
      <w:numFmt w:val="decimal"/>
      <w:lvlText w:val="%4."/>
      <w:lvlJc w:val="left"/>
      <w:pPr>
        <w:ind w:left="4300" w:hanging="360"/>
      </w:pPr>
    </w:lvl>
    <w:lvl w:ilvl="4" w:tplc="FFFFFFFF" w:tentative="1">
      <w:start w:val="1"/>
      <w:numFmt w:val="lowerLetter"/>
      <w:lvlText w:val="%5."/>
      <w:lvlJc w:val="left"/>
      <w:pPr>
        <w:ind w:left="5020" w:hanging="360"/>
      </w:pPr>
    </w:lvl>
    <w:lvl w:ilvl="5" w:tplc="FFFFFFFF" w:tentative="1">
      <w:start w:val="1"/>
      <w:numFmt w:val="lowerRoman"/>
      <w:lvlText w:val="%6."/>
      <w:lvlJc w:val="right"/>
      <w:pPr>
        <w:ind w:left="5740" w:hanging="180"/>
      </w:pPr>
    </w:lvl>
    <w:lvl w:ilvl="6" w:tplc="FFFFFFFF" w:tentative="1">
      <w:start w:val="1"/>
      <w:numFmt w:val="decimal"/>
      <w:lvlText w:val="%7."/>
      <w:lvlJc w:val="left"/>
      <w:pPr>
        <w:ind w:left="6460" w:hanging="360"/>
      </w:pPr>
    </w:lvl>
    <w:lvl w:ilvl="7" w:tplc="FFFFFFFF" w:tentative="1">
      <w:start w:val="1"/>
      <w:numFmt w:val="lowerLetter"/>
      <w:lvlText w:val="%8."/>
      <w:lvlJc w:val="left"/>
      <w:pPr>
        <w:ind w:left="7180" w:hanging="360"/>
      </w:pPr>
    </w:lvl>
    <w:lvl w:ilvl="8" w:tplc="FFFFFFFF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34" w15:restartNumberingAfterBreak="0">
    <w:nsid w:val="750E708D"/>
    <w:multiLevelType w:val="hybridMultilevel"/>
    <w:tmpl w:val="E098C226"/>
    <w:lvl w:ilvl="0" w:tplc="FFFFFFFF">
      <w:start w:val="1"/>
      <w:numFmt w:val="lowerLetter"/>
      <w:lvlText w:val="%1)"/>
      <w:lvlJc w:val="left"/>
      <w:pPr>
        <w:ind w:left="2140" w:hanging="360"/>
      </w:pPr>
      <w:rPr>
        <w:strike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2860" w:hanging="360"/>
      </w:pPr>
    </w:lvl>
    <w:lvl w:ilvl="2" w:tplc="FFFFFFFF" w:tentative="1">
      <w:start w:val="1"/>
      <w:numFmt w:val="lowerRoman"/>
      <w:lvlText w:val="%3."/>
      <w:lvlJc w:val="right"/>
      <w:pPr>
        <w:ind w:left="3580" w:hanging="180"/>
      </w:pPr>
    </w:lvl>
    <w:lvl w:ilvl="3" w:tplc="FFFFFFFF" w:tentative="1">
      <w:start w:val="1"/>
      <w:numFmt w:val="decimal"/>
      <w:lvlText w:val="%4."/>
      <w:lvlJc w:val="left"/>
      <w:pPr>
        <w:ind w:left="4300" w:hanging="360"/>
      </w:pPr>
    </w:lvl>
    <w:lvl w:ilvl="4" w:tplc="FFFFFFFF" w:tentative="1">
      <w:start w:val="1"/>
      <w:numFmt w:val="lowerLetter"/>
      <w:lvlText w:val="%5."/>
      <w:lvlJc w:val="left"/>
      <w:pPr>
        <w:ind w:left="5020" w:hanging="360"/>
      </w:pPr>
    </w:lvl>
    <w:lvl w:ilvl="5" w:tplc="FFFFFFFF" w:tentative="1">
      <w:start w:val="1"/>
      <w:numFmt w:val="lowerRoman"/>
      <w:lvlText w:val="%6."/>
      <w:lvlJc w:val="right"/>
      <w:pPr>
        <w:ind w:left="5740" w:hanging="180"/>
      </w:pPr>
    </w:lvl>
    <w:lvl w:ilvl="6" w:tplc="FFFFFFFF" w:tentative="1">
      <w:start w:val="1"/>
      <w:numFmt w:val="decimal"/>
      <w:lvlText w:val="%7."/>
      <w:lvlJc w:val="left"/>
      <w:pPr>
        <w:ind w:left="6460" w:hanging="360"/>
      </w:pPr>
    </w:lvl>
    <w:lvl w:ilvl="7" w:tplc="FFFFFFFF" w:tentative="1">
      <w:start w:val="1"/>
      <w:numFmt w:val="lowerLetter"/>
      <w:lvlText w:val="%8."/>
      <w:lvlJc w:val="left"/>
      <w:pPr>
        <w:ind w:left="7180" w:hanging="360"/>
      </w:pPr>
    </w:lvl>
    <w:lvl w:ilvl="8" w:tplc="FFFFFFFF" w:tentative="1">
      <w:start w:val="1"/>
      <w:numFmt w:val="lowerRoman"/>
      <w:lvlText w:val="%9."/>
      <w:lvlJc w:val="right"/>
      <w:pPr>
        <w:ind w:left="7900" w:hanging="180"/>
      </w:pPr>
    </w:lvl>
  </w:abstractNum>
  <w:num w:numId="1">
    <w:abstractNumId w:val="0"/>
  </w:num>
  <w:num w:numId="2">
    <w:abstractNumId w:val="17"/>
  </w:num>
  <w:num w:numId="3">
    <w:abstractNumId w:val="10"/>
  </w:num>
  <w:num w:numId="4">
    <w:abstractNumId w:val="11"/>
  </w:num>
  <w:num w:numId="5">
    <w:abstractNumId w:val="4"/>
  </w:num>
  <w:num w:numId="6">
    <w:abstractNumId w:val="20"/>
  </w:num>
  <w:num w:numId="7">
    <w:abstractNumId w:val="8"/>
  </w:num>
  <w:num w:numId="8">
    <w:abstractNumId w:val="2"/>
  </w:num>
  <w:num w:numId="9">
    <w:abstractNumId w:val="3"/>
  </w:num>
  <w:num w:numId="10">
    <w:abstractNumId w:val="19"/>
  </w:num>
  <w:num w:numId="11">
    <w:abstractNumId w:val="1"/>
  </w:num>
  <w:num w:numId="12">
    <w:abstractNumId w:val="33"/>
  </w:num>
  <w:num w:numId="13">
    <w:abstractNumId w:val="23"/>
  </w:num>
  <w:num w:numId="14">
    <w:abstractNumId w:val="5"/>
  </w:num>
  <w:num w:numId="15">
    <w:abstractNumId w:val="15"/>
  </w:num>
  <w:num w:numId="16">
    <w:abstractNumId w:val="16"/>
  </w:num>
  <w:num w:numId="17">
    <w:abstractNumId w:val="34"/>
  </w:num>
  <w:num w:numId="18">
    <w:abstractNumId w:val="7"/>
  </w:num>
  <w:num w:numId="19">
    <w:abstractNumId w:val="13"/>
  </w:num>
  <w:num w:numId="20">
    <w:abstractNumId w:val="24"/>
  </w:num>
  <w:num w:numId="21">
    <w:abstractNumId w:val="12"/>
  </w:num>
  <w:num w:numId="22">
    <w:abstractNumId w:val="29"/>
  </w:num>
  <w:num w:numId="23">
    <w:abstractNumId w:val="14"/>
  </w:num>
  <w:num w:numId="24">
    <w:abstractNumId w:val="18"/>
  </w:num>
  <w:num w:numId="25">
    <w:abstractNumId w:val="22"/>
  </w:num>
  <w:num w:numId="26">
    <w:abstractNumId w:val="31"/>
  </w:num>
  <w:num w:numId="27">
    <w:abstractNumId w:val="32"/>
  </w:num>
  <w:num w:numId="28">
    <w:abstractNumId w:val="25"/>
  </w:num>
  <w:num w:numId="29">
    <w:abstractNumId w:val="21"/>
  </w:num>
  <w:num w:numId="30">
    <w:abstractNumId w:val="27"/>
  </w:num>
  <w:num w:numId="31">
    <w:abstractNumId w:val="6"/>
  </w:num>
  <w:num w:numId="32">
    <w:abstractNumId w:val="28"/>
  </w:num>
  <w:num w:numId="33">
    <w:abstractNumId w:val="9"/>
  </w:num>
  <w:num w:numId="34">
    <w:abstractNumId w:val="26"/>
  </w:num>
  <w:num w:numId="35">
    <w:abstractNumId w:val="3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47A"/>
    <w:rsid w:val="00000F85"/>
    <w:rsid w:val="000129E1"/>
    <w:rsid w:val="0001470F"/>
    <w:rsid w:val="000256C3"/>
    <w:rsid w:val="00025718"/>
    <w:rsid w:val="00031DBA"/>
    <w:rsid w:val="00033A90"/>
    <w:rsid w:val="0003752C"/>
    <w:rsid w:val="000508DE"/>
    <w:rsid w:val="00055507"/>
    <w:rsid w:val="000646B7"/>
    <w:rsid w:val="0006536D"/>
    <w:rsid w:val="00065753"/>
    <w:rsid w:val="0007432E"/>
    <w:rsid w:val="00083EB8"/>
    <w:rsid w:val="00092E64"/>
    <w:rsid w:val="000979FF"/>
    <w:rsid w:val="000B041D"/>
    <w:rsid w:val="000B0513"/>
    <w:rsid w:val="000B42E6"/>
    <w:rsid w:val="000B44C3"/>
    <w:rsid w:val="000B4FA4"/>
    <w:rsid w:val="000C0B51"/>
    <w:rsid w:val="000D318B"/>
    <w:rsid w:val="000D7846"/>
    <w:rsid w:val="000E0F42"/>
    <w:rsid w:val="000E16B8"/>
    <w:rsid w:val="000E1A8C"/>
    <w:rsid w:val="000F4252"/>
    <w:rsid w:val="00115B3B"/>
    <w:rsid w:val="00122D0E"/>
    <w:rsid w:val="00133429"/>
    <w:rsid w:val="00144CB3"/>
    <w:rsid w:val="00147DD8"/>
    <w:rsid w:val="0015645F"/>
    <w:rsid w:val="001566F8"/>
    <w:rsid w:val="00166F9F"/>
    <w:rsid w:val="00172454"/>
    <w:rsid w:val="001727BA"/>
    <w:rsid w:val="0017295D"/>
    <w:rsid w:val="00173EF1"/>
    <w:rsid w:val="00174856"/>
    <w:rsid w:val="00190458"/>
    <w:rsid w:val="001A20F1"/>
    <w:rsid w:val="001B0EB0"/>
    <w:rsid w:val="001B1F96"/>
    <w:rsid w:val="001B3907"/>
    <w:rsid w:val="001B3EFC"/>
    <w:rsid w:val="001B6479"/>
    <w:rsid w:val="001C6272"/>
    <w:rsid w:val="001C6A83"/>
    <w:rsid w:val="001D0638"/>
    <w:rsid w:val="001E39FF"/>
    <w:rsid w:val="001E3A26"/>
    <w:rsid w:val="001F0957"/>
    <w:rsid w:val="00204F66"/>
    <w:rsid w:val="002052AF"/>
    <w:rsid w:val="002070F9"/>
    <w:rsid w:val="002079D1"/>
    <w:rsid w:val="00210168"/>
    <w:rsid w:val="002105D2"/>
    <w:rsid w:val="00210E51"/>
    <w:rsid w:val="00212587"/>
    <w:rsid w:val="002142E1"/>
    <w:rsid w:val="00214A7F"/>
    <w:rsid w:val="00217312"/>
    <w:rsid w:val="002208C1"/>
    <w:rsid w:val="00227D14"/>
    <w:rsid w:val="00233486"/>
    <w:rsid w:val="00237757"/>
    <w:rsid w:val="00250DFF"/>
    <w:rsid w:val="00251969"/>
    <w:rsid w:val="0026477B"/>
    <w:rsid w:val="002714DB"/>
    <w:rsid w:val="00273B40"/>
    <w:rsid w:val="00297578"/>
    <w:rsid w:val="002A6190"/>
    <w:rsid w:val="002B0503"/>
    <w:rsid w:val="002C3E96"/>
    <w:rsid w:val="002C4DF0"/>
    <w:rsid w:val="002D4DD0"/>
    <w:rsid w:val="002E7A9A"/>
    <w:rsid w:val="002F2A94"/>
    <w:rsid w:val="002F63A2"/>
    <w:rsid w:val="003028FF"/>
    <w:rsid w:val="00303EE3"/>
    <w:rsid w:val="00312D59"/>
    <w:rsid w:val="00314E43"/>
    <w:rsid w:val="003166E0"/>
    <w:rsid w:val="00326F89"/>
    <w:rsid w:val="00332A3D"/>
    <w:rsid w:val="0034044A"/>
    <w:rsid w:val="003404F6"/>
    <w:rsid w:val="00342A18"/>
    <w:rsid w:val="00344CA5"/>
    <w:rsid w:val="00364FCD"/>
    <w:rsid w:val="00366788"/>
    <w:rsid w:val="003723D8"/>
    <w:rsid w:val="00387EF3"/>
    <w:rsid w:val="003966FB"/>
    <w:rsid w:val="003A40C6"/>
    <w:rsid w:val="003A59CD"/>
    <w:rsid w:val="003A6717"/>
    <w:rsid w:val="003C241A"/>
    <w:rsid w:val="003C2796"/>
    <w:rsid w:val="003D0180"/>
    <w:rsid w:val="003E7631"/>
    <w:rsid w:val="003F0E05"/>
    <w:rsid w:val="003F512E"/>
    <w:rsid w:val="003F53FF"/>
    <w:rsid w:val="003F6B7E"/>
    <w:rsid w:val="00411BB4"/>
    <w:rsid w:val="00412C15"/>
    <w:rsid w:val="0041405F"/>
    <w:rsid w:val="00420E2C"/>
    <w:rsid w:val="00432BC4"/>
    <w:rsid w:val="00432ED2"/>
    <w:rsid w:val="0044489A"/>
    <w:rsid w:val="004508A7"/>
    <w:rsid w:val="00464EFA"/>
    <w:rsid w:val="00466CE2"/>
    <w:rsid w:val="004737D4"/>
    <w:rsid w:val="0048193B"/>
    <w:rsid w:val="004900D6"/>
    <w:rsid w:val="004944A7"/>
    <w:rsid w:val="004A3C30"/>
    <w:rsid w:val="004B0607"/>
    <w:rsid w:val="004B1564"/>
    <w:rsid w:val="004C5989"/>
    <w:rsid w:val="004D3A3B"/>
    <w:rsid w:val="004F7707"/>
    <w:rsid w:val="005026AF"/>
    <w:rsid w:val="00511FE7"/>
    <w:rsid w:val="00512289"/>
    <w:rsid w:val="00523CA7"/>
    <w:rsid w:val="00525BE3"/>
    <w:rsid w:val="00531243"/>
    <w:rsid w:val="00537D1C"/>
    <w:rsid w:val="00537EAB"/>
    <w:rsid w:val="00542E8A"/>
    <w:rsid w:val="00544B95"/>
    <w:rsid w:val="00552F8D"/>
    <w:rsid w:val="0055586E"/>
    <w:rsid w:val="00555964"/>
    <w:rsid w:val="00555982"/>
    <w:rsid w:val="0055737A"/>
    <w:rsid w:val="00564E00"/>
    <w:rsid w:val="0057230F"/>
    <w:rsid w:val="005739B4"/>
    <w:rsid w:val="00577762"/>
    <w:rsid w:val="00590580"/>
    <w:rsid w:val="00591590"/>
    <w:rsid w:val="005A0CF7"/>
    <w:rsid w:val="005A2E19"/>
    <w:rsid w:val="005B534B"/>
    <w:rsid w:val="005B652C"/>
    <w:rsid w:val="005B6D37"/>
    <w:rsid w:val="005C496F"/>
    <w:rsid w:val="005E40BE"/>
    <w:rsid w:val="005E46BC"/>
    <w:rsid w:val="005E79B6"/>
    <w:rsid w:val="00614744"/>
    <w:rsid w:val="00626389"/>
    <w:rsid w:val="006328F0"/>
    <w:rsid w:val="0064002A"/>
    <w:rsid w:val="00643689"/>
    <w:rsid w:val="006528E7"/>
    <w:rsid w:val="0066282F"/>
    <w:rsid w:val="006703FE"/>
    <w:rsid w:val="00672B68"/>
    <w:rsid w:val="00674149"/>
    <w:rsid w:val="00676A98"/>
    <w:rsid w:val="00681931"/>
    <w:rsid w:val="006855EF"/>
    <w:rsid w:val="00692B09"/>
    <w:rsid w:val="00697682"/>
    <w:rsid w:val="006A0CCC"/>
    <w:rsid w:val="006A70E1"/>
    <w:rsid w:val="006B0DD8"/>
    <w:rsid w:val="006B30F3"/>
    <w:rsid w:val="006B3E32"/>
    <w:rsid w:val="006B770A"/>
    <w:rsid w:val="006C03B8"/>
    <w:rsid w:val="006C295C"/>
    <w:rsid w:val="006C3125"/>
    <w:rsid w:val="006C3F09"/>
    <w:rsid w:val="006E4E39"/>
    <w:rsid w:val="006F14E2"/>
    <w:rsid w:val="006F51A0"/>
    <w:rsid w:val="006F64C4"/>
    <w:rsid w:val="007032D7"/>
    <w:rsid w:val="00723AD7"/>
    <w:rsid w:val="00725221"/>
    <w:rsid w:val="00736B16"/>
    <w:rsid w:val="00754838"/>
    <w:rsid w:val="00762728"/>
    <w:rsid w:val="00767F84"/>
    <w:rsid w:val="00777FC6"/>
    <w:rsid w:val="007852DF"/>
    <w:rsid w:val="007921A2"/>
    <w:rsid w:val="007929B2"/>
    <w:rsid w:val="007954AA"/>
    <w:rsid w:val="00796B99"/>
    <w:rsid w:val="00796C91"/>
    <w:rsid w:val="007A3412"/>
    <w:rsid w:val="007A5F81"/>
    <w:rsid w:val="007B13EB"/>
    <w:rsid w:val="007B170F"/>
    <w:rsid w:val="007B2BD0"/>
    <w:rsid w:val="007B4FFC"/>
    <w:rsid w:val="007C26E6"/>
    <w:rsid w:val="007C70D3"/>
    <w:rsid w:val="007C71D7"/>
    <w:rsid w:val="007D3936"/>
    <w:rsid w:val="007D657A"/>
    <w:rsid w:val="007E2286"/>
    <w:rsid w:val="007E2887"/>
    <w:rsid w:val="007E44C5"/>
    <w:rsid w:val="008077CE"/>
    <w:rsid w:val="00807AD5"/>
    <w:rsid w:val="00813AFF"/>
    <w:rsid w:val="008168FE"/>
    <w:rsid w:val="00817100"/>
    <w:rsid w:val="00817E9E"/>
    <w:rsid w:val="008211DB"/>
    <w:rsid w:val="008254AF"/>
    <w:rsid w:val="00835C9E"/>
    <w:rsid w:val="00836903"/>
    <w:rsid w:val="00837D0F"/>
    <w:rsid w:val="00837F66"/>
    <w:rsid w:val="00845521"/>
    <w:rsid w:val="008462DE"/>
    <w:rsid w:val="008611DB"/>
    <w:rsid w:val="00865FFF"/>
    <w:rsid w:val="00866122"/>
    <w:rsid w:val="00874E0E"/>
    <w:rsid w:val="00875562"/>
    <w:rsid w:val="00876C64"/>
    <w:rsid w:val="008802C8"/>
    <w:rsid w:val="0088291C"/>
    <w:rsid w:val="00884EDB"/>
    <w:rsid w:val="00891C60"/>
    <w:rsid w:val="008B4BCC"/>
    <w:rsid w:val="008C728C"/>
    <w:rsid w:val="008C7D8B"/>
    <w:rsid w:val="008D37C2"/>
    <w:rsid w:val="008F3479"/>
    <w:rsid w:val="008F5287"/>
    <w:rsid w:val="00903913"/>
    <w:rsid w:val="009046C7"/>
    <w:rsid w:val="00930A2F"/>
    <w:rsid w:val="00935632"/>
    <w:rsid w:val="00935F7E"/>
    <w:rsid w:val="0094518A"/>
    <w:rsid w:val="009625B4"/>
    <w:rsid w:val="00964D8A"/>
    <w:rsid w:val="00986501"/>
    <w:rsid w:val="009912DA"/>
    <w:rsid w:val="009913A4"/>
    <w:rsid w:val="009974D2"/>
    <w:rsid w:val="009B43DF"/>
    <w:rsid w:val="009B4B6B"/>
    <w:rsid w:val="009B57E0"/>
    <w:rsid w:val="009D6872"/>
    <w:rsid w:val="009E205E"/>
    <w:rsid w:val="009E3E22"/>
    <w:rsid w:val="009E6957"/>
    <w:rsid w:val="009F1451"/>
    <w:rsid w:val="009F6F19"/>
    <w:rsid w:val="00A0367C"/>
    <w:rsid w:val="00A03FA0"/>
    <w:rsid w:val="00A05FD0"/>
    <w:rsid w:val="00A11062"/>
    <w:rsid w:val="00A21213"/>
    <w:rsid w:val="00A22D40"/>
    <w:rsid w:val="00A24883"/>
    <w:rsid w:val="00A259C9"/>
    <w:rsid w:val="00A3369C"/>
    <w:rsid w:val="00A349D4"/>
    <w:rsid w:val="00A37981"/>
    <w:rsid w:val="00A4339E"/>
    <w:rsid w:val="00A503BF"/>
    <w:rsid w:val="00A61C2C"/>
    <w:rsid w:val="00A76C98"/>
    <w:rsid w:val="00A826A5"/>
    <w:rsid w:val="00A8528B"/>
    <w:rsid w:val="00A90FD4"/>
    <w:rsid w:val="00A9156F"/>
    <w:rsid w:val="00AA377F"/>
    <w:rsid w:val="00AB3ED8"/>
    <w:rsid w:val="00AC463A"/>
    <w:rsid w:val="00AE5393"/>
    <w:rsid w:val="00B01F8B"/>
    <w:rsid w:val="00B04AB1"/>
    <w:rsid w:val="00B06A3B"/>
    <w:rsid w:val="00B12000"/>
    <w:rsid w:val="00B15B41"/>
    <w:rsid w:val="00B31B4E"/>
    <w:rsid w:val="00B32FC0"/>
    <w:rsid w:val="00B334CF"/>
    <w:rsid w:val="00B40F47"/>
    <w:rsid w:val="00B645D0"/>
    <w:rsid w:val="00B64604"/>
    <w:rsid w:val="00B64C25"/>
    <w:rsid w:val="00B66522"/>
    <w:rsid w:val="00B72124"/>
    <w:rsid w:val="00B77B46"/>
    <w:rsid w:val="00B81088"/>
    <w:rsid w:val="00B92B3F"/>
    <w:rsid w:val="00B93230"/>
    <w:rsid w:val="00BA1421"/>
    <w:rsid w:val="00BB4575"/>
    <w:rsid w:val="00BB566B"/>
    <w:rsid w:val="00BC6625"/>
    <w:rsid w:val="00BF04AD"/>
    <w:rsid w:val="00C069B0"/>
    <w:rsid w:val="00C11D8E"/>
    <w:rsid w:val="00C144F0"/>
    <w:rsid w:val="00C453F5"/>
    <w:rsid w:val="00C46D4E"/>
    <w:rsid w:val="00C52021"/>
    <w:rsid w:val="00C5331D"/>
    <w:rsid w:val="00C8015A"/>
    <w:rsid w:val="00C811D2"/>
    <w:rsid w:val="00C82D26"/>
    <w:rsid w:val="00C91FB4"/>
    <w:rsid w:val="00C94BBF"/>
    <w:rsid w:val="00C95871"/>
    <w:rsid w:val="00C95C30"/>
    <w:rsid w:val="00CA20BE"/>
    <w:rsid w:val="00CB332C"/>
    <w:rsid w:val="00CC0B39"/>
    <w:rsid w:val="00CC5DB3"/>
    <w:rsid w:val="00CC617D"/>
    <w:rsid w:val="00CD4C48"/>
    <w:rsid w:val="00CE0BBD"/>
    <w:rsid w:val="00CF39EC"/>
    <w:rsid w:val="00CF7E6F"/>
    <w:rsid w:val="00D20C0A"/>
    <w:rsid w:val="00D34925"/>
    <w:rsid w:val="00D34E08"/>
    <w:rsid w:val="00D454BE"/>
    <w:rsid w:val="00D478D0"/>
    <w:rsid w:val="00D528F1"/>
    <w:rsid w:val="00D665AA"/>
    <w:rsid w:val="00D71E61"/>
    <w:rsid w:val="00D74DB0"/>
    <w:rsid w:val="00D7673C"/>
    <w:rsid w:val="00D8499E"/>
    <w:rsid w:val="00D91AAD"/>
    <w:rsid w:val="00DA0ACB"/>
    <w:rsid w:val="00DA42D5"/>
    <w:rsid w:val="00DB4D40"/>
    <w:rsid w:val="00DC7B8F"/>
    <w:rsid w:val="00DD147A"/>
    <w:rsid w:val="00DD78BD"/>
    <w:rsid w:val="00DE265F"/>
    <w:rsid w:val="00DE381B"/>
    <w:rsid w:val="00DE3BEF"/>
    <w:rsid w:val="00DE3C20"/>
    <w:rsid w:val="00DE3D1A"/>
    <w:rsid w:val="00DE51F2"/>
    <w:rsid w:val="00DE68E9"/>
    <w:rsid w:val="00DF5272"/>
    <w:rsid w:val="00E02476"/>
    <w:rsid w:val="00E05285"/>
    <w:rsid w:val="00E06D9B"/>
    <w:rsid w:val="00E07078"/>
    <w:rsid w:val="00E24C7A"/>
    <w:rsid w:val="00E256F4"/>
    <w:rsid w:val="00E4021C"/>
    <w:rsid w:val="00E42B28"/>
    <w:rsid w:val="00E5261A"/>
    <w:rsid w:val="00E54D4B"/>
    <w:rsid w:val="00E54E9F"/>
    <w:rsid w:val="00E66812"/>
    <w:rsid w:val="00E71635"/>
    <w:rsid w:val="00E744DD"/>
    <w:rsid w:val="00E77759"/>
    <w:rsid w:val="00E77ED4"/>
    <w:rsid w:val="00E818AA"/>
    <w:rsid w:val="00E8349A"/>
    <w:rsid w:val="00E85A77"/>
    <w:rsid w:val="00E91F51"/>
    <w:rsid w:val="00E93D7C"/>
    <w:rsid w:val="00E96D06"/>
    <w:rsid w:val="00EA5FAA"/>
    <w:rsid w:val="00ED486D"/>
    <w:rsid w:val="00ED4BA5"/>
    <w:rsid w:val="00EF03CC"/>
    <w:rsid w:val="00EF226A"/>
    <w:rsid w:val="00F0045D"/>
    <w:rsid w:val="00F00712"/>
    <w:rsid w:val="00F02F34"/>
    <w:rsid w:val="00F03255"/>
    <w:rsid w:val="00F042EF"/>
    <w:rsid w:val="00F109ED"/>
    <w:rsid w:val="00F11F34"/>
    <w:rsid w:val="00F268B1"/>
    <w:rsid w:val="00F301B5"/>
    <w:rsid w:val="00F31BC9"/>
    <w:rsid w:val="00F36561"/>
    <w:rsid w:val="00F4736C"/>
    <w:rsid w:val="00F54B6A"/>
    <w:rsid w:val="00F64809"/>
    <w:rsid w:val="00F72872"/>
    <w:rsid w:val="00F74961"/>
    <w:rsid w:val="00F82BD9"/>
    <w:rsid w:val="00F84A73"/>
    <w:rsid w:val="00F87F07"/>
    <w:rsid w:val="00F96EB3"/>
    <w:rsid w:val="00FB35E8"/>
    <w:rsid w:val="00FB7F3D"/>
    <w:rsid w:val="00FD49A5"/>
    <w:rsid w:val="00FE47C5"/>
    <w:rsid w:val="00FF3303"/>
    <w:rsid w:val="00FF47E5"/>
    <w:rsid w:val="00FF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9A581B3"/>
  <w15:docId w15:val="{D35ABFA9-7920-4AE4-B617-33FAB4F13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FB4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7A9A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noProof/>
      <w:color w:val="C49A00" w:themeColor="accent1" w:themeShade="BF"/>
      <w:sz w:val="26"/>
      <w:szCs w:val="26"/>
      <w:lang w:val="ro-RO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E7A9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C49A00" w:themeColor="accent1" w:themeShade="B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6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6C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E7A9A"/>
    <w:rPr>
      <w:rFonts w:asciiTheme="majorHAnsi" w:eastAsiaTheme="majorEastAsia" w:hAnsiTheme="majorHAnsi" w:cstheme="majorBidi"/>
      <w:noProof/>
      <w:color w:val="C49A00" w:themeColor="accent1" w:themeShade="BF"/>
      <w:sz w:val="26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2E7A9A"/>
    <w:rPr>
      <w:rFonts w:asciiTheme="majorHAnsi" w:eastAsiaTheme="majorEastAsia" w:hAnsiTheme="majorHAnsi" w:cstheme="majorBidi"/>
      <w:i/>
      <w:iCs/>
      <w:color w:val="C49A00" w:themeColor="accent1" w:themeShade="BF"/>
      <w:sz w:val="22"/>
    </w:rPr>
  </w:style>
  <w:style w:type="paragraph" w:styleId="ListParagraph">
    <w:name w:val="List Paragraph"/>
    <w:aliases w:val="Antes de enumeración,body 2,List Paragraph1,Normal bullet 2,List Paragraph11,Listă colorată - Accentuare 11,Bullet,Citation List,Akapit z listą BS,Outlines a.b.c.,List_Paragraph,Multilevel para_II,Akapit z lista BS,List Paragraph111,List1"/>
    <w:basedOn w:val="Normal"/>
    <w:link w:val="ListParagraphChar"/>
    <w:uiPriority w:val="34"/>
    <w:qFormat/>
    <w:rsid w:val="002E7A9A"/>
    <w:pPr>
      <w:spacing w:after="160" w:line="259" w:lineRule="auto"/>
      <w:ind w:left="720"/>
      <w:contextualSpacing/>
    </w:pPr>
    <w:rPr>
      <w:rFonts w:asciiTheme="minorHAnsi" w:hAnsiTheme="minorHAnsi"/>
      <w:sz w:val="22"/>
      <w:lang w:val="ro-RO"/>
    </w:rPr>
  </w:style>
  <w:style w:type="character" w:customStyle="1" w:styleId="ListParagraphChar">
    <w:name w:val="List Paragraph Char"/>
    <w:aliases w:val="Antes de enumeración Char,body 2 Char,List Paragraph1 Char,Normal bullet 2 Char,List Paragraph11 Char,Listă colorată - Accentuare 11 Char,Bullet Char,Citation List Char,Akapit z listą BS Char,Outlines a.b.c. Char,List_Paragraph Char"/>
    <w:link w:val="ListParagraph"/>
    <w:uiPriority w:val="34"/>
    <w:qFormat/>
    <w:locked/>
    <w:rsid w:val="002E7A9A"/>
    <w:rPr>
      <w:rFonts w:asciiTheme="minorHAnsi" w:hAnsiTheme="minorHAnsi"/>
      <w:sz w:val="22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E7A9A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2E7A9A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2E7A9A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2E7A9A"/>
    <w:rPr>
      <w:rFonts w:asciiTheme="minorHAnsi" w:hAnsiTheme="minorHAnsi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E7A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7A9A"/>
    <w:pPr>
      <w:spacing w:after="160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7A9A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A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A9A"/>
    <w:rPr>
      <w:rFonts w:asciiTheme="minorHAnsi" w:hAnsiTheme="minorHAnsi"/>
      <w:b/>
      <w:bCs/>
      <w:sz w:val="20"/>
      <w:szCs w:val="20"/>
    </w:rPr>
  </w:style>
  <w:style w:type="paragraph" w:customStyle="1" w:styleId="CM4">
    <w:name w:val="CM4"/>
    <w:basedOn w:val="Normal"/>
    <w:next w:val="Normal"/>
    <w:uiPriority w:val="99"/>
    <w:rsid w:val="002E7A9A"/>
    <w:pPr>
      <w:autoSpaceDE w:val="0"/>
      <w:autoSpaceDN w:val="0"/>
      <w:adjustRightInd w:val="0"/>
    </w:pPr>
    <w:rPr>
      <w:rFonts w:ascii="Times New Roman" w:hAnsi="Times New Roman" w:cs="Times New Roman"/>
      <w:szCs w:val="24"/>
    </w:rPr>
  </w:style>
  <w:style w:type="character" w:customStyle="1" w:styleId="slitbdy">
    <w:name w:val="s_lit_bdy"/>
    <w:basedOn w:val="DefaultParagraphFont"/>
    <w:rsid w:val="002E7A9A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paragraph" w:customStyle="1" w:styleId="Normal1">
    <w:name w:val="Normal1"/>
    <w:basedOn w:val="Normal"/>
    <w:rsid w:val="002E7A9A"/>
    <w:pPr>
      <w:spacing w:before="60" w:after="60"/>
      <w:jc w:val="both"/>
    </w:pPr>
    <w:rPr>
      <w:rFonts w:eastAsia="Times New Roman" w:cs="Times New Roman"/>
      <w:sz w:val="20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2E7A9A"/>
    <w:rPr>
      <w:color w:val="2998E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E7A9A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nhideWhenUsed/>
    <w:rsid w:val="002E7A9A"/>
    <w:pPr>
      <w:spacing w:before="120" w:after="120"/>
      <w:ind w:left="45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2E7A9A"/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5NormalChar">
    <w:name w:val="5 Normal Char"/>
    <w:link w:val="5Normal"/>
    <w:locked/>
    <w:rsid w:val="002E7A9A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2E7A9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120" w:after="120"/>
      <w:ind w:right="57"/>
      <w:jc w:val="both"/>
    </w:pPr>
    <w:rPr>
      <w:rFonts w:ascii="Trebuchet MS" w:hAnsi="Trebuchet MS"/>
      <w:spacing w:val="-2"/>
      <w:szCs w:val="24"/>
    </w:rPr>
  </w:style>
  <w:style w:type="character" w:customStyle="1" w:styleId="Bodytext1">
    <w:name w:val="Body text|1_"/>
    <w:basedOn w:val="DefaultParagraphFont"/>
    <w:link w:val="Bodytext10"/>
    <w:rsid w:val="002E7A9A"/>
  </w:style>
  <w:style w:type="paragraph" w:customStyle="1" w:styleId="Bodytext10">
    <w:name w:val="Body text|1"/>
    <w:basedOn w:val="Normal"/>
    <w:link w:val="Bodytext1"/>
    <w:rsid w:val="002E7A9A"/>
    <w:pPr>
      <w:widowControl w:val="0"/>
      <w:spacing w:after="80"/>
    </w:pPr>
  </w:style>
  <w:style w:type="paragraph" w:customStyle="1" w:styleId="Default">
    <w:name w:val="Default"/>
    <w:rsid w:val="00F72872"/>
    <w:pPr>
      <w:autoSpaceDE w:val="0"/>
      <w:autoSpaceDN w:val="0"/>
      <w:adjustRightInd w:val="0"/>
    </w:pPr>
    <w:rPr>
      <w:rFonts w:ascii="Trebuchet MS" w:hAnsi="Trebuchet MS" w:cs="Trebuchet MS"/>
      <w:color w:val="000000"/>
      <w:szCs w:val="24"/>
      <w:lang w:val="en-GB"/>
    </w:rPr>
  </w:style>
  <w:style w:type="table" w:styleId="TableGrid">
    <w:name w:val="Table Grid"/>
    <w:basedOn w:val="TableNormal"/>
    <w:uiPriority w:val="39"/>
    <w:rsid w:val="00C14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E6957"/>
  </w:style>
  <w:style w:type="paragraph" w:customStyle="1" w:styleId="bullet">
    <w:name w:val="bullet"/>
    <w:basedOn w:val="Normal"/>
    <w:qFormat/>
    <w:rsid w:val="00DE3BEF"/>
    <w:pPr>
      <w:numPr>
        <w:numId w:val="1"/>
      </w:numPr>
      <w:spacing w:before="120" w:after="120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Ghid2">
    <w:name w:val="Ghid 2"/>
    <w:basedOn w:val="Normal"/>
    <w:link w:val="Ghid2Caracter"/>
    <w:rsid w:val="00DE3BEF"/>
    <w:pPr>
      <w:spacing w:before="120" w:line="288" w:lineRule="auto"/>
    </w:pPr>
    <w:rPr>
      <w:rFonts w:ascii="Verdana" w:eastAsia="MS Mincho" w:hAnsi="Verdana" w:cs="Times New Roman"/>
      <w:i/>
      <w:szCs w:val="20"/>
      <w:lang w:val="ro-RO"/>
    </w:rPr>
  </w:style>
  <w:style w:type="character" w:customStyle="1" w:styleId="Ghid2Caracter">
    <w:name w:val="Ghid 2 Caracter"/>
    <w:link w:val="Ghid2"/>
    <w:locked/>
    <w:rsid w:val="00DE3BEF"/>
    <w:rPr>
      <w:rFonts w:ascii="Verdana" w:eastAsia="MS Mincho" w:hAnsi="Verdana" w:cs="Times New Roman"/>
      <w:i/>
      <w:szCs w:val="20"/>
      <w:lang w:val="ro-RO"/>
    </w:rPr>
  </w:style>
  <w:style w:type="paragraph" w:styleId="BodyText">
    <w:name w:val="Body Text"/>
    <w:basedOn w:val="Normal"/>
    <w:link w:val="BodyTextChar"/>
    <w:uiPriority w:val="99"/>
    <w:semiHidden/>
    <w:unhideWhenUsed/>
    <w:rsid w:val="0055596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55964"/>
  </w:style>
  <w:style w:type="character" w:customStyle="1" w:styleId="Heading1">
    <w:name w:val="Heading #1_"/>
    <w:basedOn w:val="DefaultParagraphFont"/>
    <w:link w:val="Heading10"/>
    <w:rsid w:val="00555964"/>
    <w:rPr>
      <w:rFonts w:ascii="Trebuchet MS" w:eastAsia="Trebuchet MS" w:hAnsi="Trebuchet MS" w:cs="Trebuchet MS"/>
      <w:b/>
      <w:bCs/>
      <w:sz w:val="20"/>
      <w:szCs w:val="20"/>
      <w:shd w:val="clear" w:color="auto" w:fill="FFFFFF"/>
    </w:rPr>
  </w:style>
  <w:style w:type="paragraph" w:customStyle="1" w:styleId="Heading10">
    <w:name w:val="Heading #1"/>
    <w:basedOn w:val="Normal"/>
    <w:link w:val="Heading1"/>
    <w:rsid w:val="00555964"/>
    <w:pPr>
      <w:widowControl w:val="0"/>
      <w:shd w:val="clear" w:color="auto" w:fill="FFFFFF"/>
      <w:spacing w:after="160"/>
      <w:ind w:firstLine="700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character" w:styleId="Strong">
    <w:name w:val="Strong"/>
    <w:uiPriority w:val="22"/>
    <w:qFormat/>
    <w:rsid w:val="00555964"/>
    <w:rPr>
      <w:b/>
      <w:bCs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,Refer"/>
    <w:basedOn w:val="Normal"/>
    <w:link w:val="FootnoteTextChar1"/>
    <w:uiPriority w:val="99"/>
    <w:rsid w:val="00C94BBF"/>
    <w:rPr>
      <w:rFonts w:ascii="Times New Roman" w:eastAsia="Times New Roman" w:hAnsi="Times New Roman" w:cs="Times New Roman"/>
      <w:sz w:val="16"/>
      <w:szCs w:val="20"/>
      <w:lang w:eastAsia="en-GB"/>
    </w:rPr>
  </w:style>
  <w:style w:type="character" w:customStyle="1" w:styleId="FootnoteTextChar">
    <w:name w:val="Footnote Text Char"/>
    <w:basedOn w:val="DefaultParagraphFont"/>
    <w:uiPriority w:val="99"/>
    <w:semiHidden/>
    <w:rsid w:val="00C94BBF"/>
    <w:rPr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note TE"/>
    <w:link w:val="BVIfnrChar1Char"/>
    <w:uiPriority w:val="99"/>
    <w:qFormat/>
    <w:rsid w:val="00C94BBF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,f Char"/>
    <w:link w:val="FootnoteText"/>
    <w:uiPriority w:val="99"/>
    <w:rsid w:val="00C94BBF"/>
    <w:rPr>
      <w:rFonts w:ascii="Times New Roman" w:eastAsia="Times New Roman" w:hAnsi="Times New Roman" w:cs="Times New Roman"/>
      <w:sz w:val="16"/>
      <w:szCs w:val="20"/>
      <w:lang w:eastAsia="en-GB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C94BBF"/>
    <w:pPr>
      <w:spacing w:after="160"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DE083-8B45-43E9-96C7-2BA9ADB3F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610</Words>
  <Characters>3480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 BI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draft metodologie AT</dc:subject>
  <dc:creator>DESC P AM</dc:creator>
  <cp:keywords/>
  <dc:description/>
  <cp:lastModifiedBy>MIHAELA ANCA ISPAS</cp:lastModifiedBy>
  <cp:revision>42</cp:revision>
  <cp:lastPrinted>2023-12-11T14:29:00Z</cp:lastPrinted>
  <dcterms:created xsi:type="dcterms:W3CDTF">2023-08-24T09:48:00Z</dcterms:created>
  <dcterms:modified xsi:type="dcterms:W3CDTF">2023-12-11T14:29:00Z</dcterms:modified>
</cp:coreProperties>
</file>